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4CC" w:rsidRPr="008D4AB4" w:rsidRDefault="002144CC" w:rsidP="008D4AB4">
      <w:pPr>
        <w:bidi/>
        <w:spacing w:before="100" w:beforeAutospacing="1" w:after="100" w:afterAutospacing="1" w:line="360" w:lineRule="auto"/>
        <w:jc w:val="both"/>
        <w:outlineLvl w:val="2"/>
        <w:rPr>
          <w:rFonts w:asciiTheme="majorBidi" w:eastAsia="Times New Roman" w:hAnsiTheme="majorBidi" w:cs="B Nazanin"/>
          <w:b/>
          <w:bCs/>
          <w:sz w:val="32"/>
          <w:szCs w:val="32"/>
        </w:rPr>
      </w:pPr>
      <w:r w:rsidRPr="008D4AB4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 xml:space="preserve">معرفی آزمایشگاه فیزیک پایه </w:t>
      </w:r>
      <w:r w:rsidRPr="008D4AB4">
        <w:rPr>
          <w:rFonts w:ascii="Times New Roman" w:eastAsia="Times New Roman" w:hAnsi="Times New Roman" w:cs="B Nazanin"/>
          <w:b/>
          <w:bCs/>
          <w:sz w:val="32"/>
          <w:szCs w:val="32"/>
          <w:rtl/>
          <w:lang w:bidi="fa-IR"/>
        </w:rPr>
        <w:t>۳</w:t>
      </w:r>
    </w:p>
    <w:p w:rsidR="007D33B0" w:rsidRPr="00744EF2" w:rsidRDefault="002144CC" w:rsidP="008D4AB4">
      <w:pPr>
        <w:bidi/>
        <w:spacing w:before="100" w:beforeAutospacing="1" w:line="360" w:lineRule="auto"/>
        <w:jc w:val="both"/>
        <w:rPr>
          <w:rFonts w:asciiTheme="majorBidi" w:eastAsia="Times New Roman" w:hAnsiTheme="majorBidi" w:cs="B Nazanin"/>
          <w:sz w:val="24"/>
          <w:szCs w:val="24"/>
          <w:rtl/>
        </w:rPr>
      </w:pPr>
      <w:dir w:val="rtl">
        <w:r w:rsidRPr="00744EF2">
          <w:rPr>
            <w:rFonts w:asciiTheme="majorBidi" w:eastAsia="Times New Roman" w:hAnsiTheme="majorBidi" w:cs="B Nazanin"/>
            <w:sz w:val="24"/>
            <w:szCs w:val="24"/>
            <w:rtl/>
          </w:rPr>
          <w:t xml:space="preserve">آزمایشگاه فیزیك پایه </w:t>
        </w:r>
        <w:r w:rsidRPr="00744EF2">
          <w:rPr>
            <w:rFonts w:asciiTheme="majorBidi" w:eastAsia="Times New Roman" w:hAnsiTheme="majorBidi" w:cs="B Nazanin"/>
            <w:sz w:val="24"/>
            <w:szCs w:val="24"/>
            <w:rtl/>
            <w:lang w:bidi="fa-IR"/>
          </w:rPr>
          <w:t>۳</w:t>
        </w:r>
        <w:r w:rsidRPr="00744EF2">
          <w:rPr>
            <w:rFonts w:asciiTheme="majorBidi" w:eastAsia="Times New Roman" w:hAnsiTheme="majorBidi" w:cs="B Nazanin"/>
            <w:sz w:val="24"/>
            <w:szCs w:val="24"/>
            <w:rtl/>
          </w:rPr>
          <w:t>، به صورت یك واحد درس و به مدت دو ساعت</w:t>
        </w:r>
        <w:r w:rsidRPr="00744EF2">
          <w:rPr>
            <w:rFonts w:asciiTheme="majorBidi" w:eastAsia="Times New Roman" w:hAnsiTheme="majorBidi" w:cs="B Nazanin" w:hint="cs"/>
            <w:sz w:val="24"/>
            <w:szCs w:val="24"/>
            <w:rtl/>
            <w:lang w:bidi="fa-IR"/>
          </w:rPr>
          <w:t xml:space="preserve"> </w:t>
        </w:r>
        <w:r w:rsidRPr="00744EF2">
          <w:rPr>
            <w:rFonts w:asciiTheme="majorBidi" w:eastAsia="Times New Roman" w:hAnsiTheme="majorBidi" w:cs="B Nazanin"/>
            <w:sz w:val="24"/>
            <w:szCs w:val="24"/>
            <w:rtl/>
          </w:rPr>
          <w:t>در هفته</w:t>
        </w:r>
        <w:r w:rsidRPr="00744EF2">
          <w:rPr>
            <w:rFonts w:asciiTheme="majorBidi" w:eastAsia="Times New Roman" w:hAnsiTheme="majorBidi" w:cs="B Nazanin"/>
            <w:sz w:val="24"/>
            <w:szCs w:val="24"/>
            <w:rtl/>
            <w:lang w:bidi="fa-IR"/>
          </w:rPr>
          <w:t xml:space="preserve"> ب</w:t>
        </w:r>
        <w:r w:rsidRPr="00744EF2">
          <w:rPr>
            <w:rFonts w:asciiTheme="majorBidi" w:hAnsiTheme="majorBidi" w:cs="B Nazanin"/>
            <w:sz w:val="24"/>
            <w:szCs w:val="24"/>
            <w:rtl/>
          </w:rPr>
          <w:t xml:space="preserve">راي دانشجويان رشته </w:t>
        </w:r>
        <w:r w:rsidRPr="00744EF2">
          <w:rPr>
            <w:rStyle w:val="Strong"/>
            <w:rFonts w:asciiTheme="majorBidi" w:hAnsiTheme="majorBidi" w:cs="B Nazanin"/>
            <w:sz w:val="24"/>
            <w:szCs w:val="24"/>
            <w:rtl/>
          </w:rPr>
          <w:t>كارشناسي فيزيك</w:t>
        </w:r>
        <w:r w:rsidRPr="00744EF2">
          <w:rPr>
            <w:rFonts w:asciiTheme="majorBidi" w:hAnsiTheme="majorBidi" w:cs="B Nazanin"/>
            <w:sz w:val="24"/>
            <w:szCs w:val="24"/>
            <w:rtl/>
          </w:rPr>
          <w:t xml:space="preserve"> ارائه</w:t>
        </w:r>
        <w:r w:rsidRPr="00744EF2">
          <w:rPr>
            <w:rFonts w:asciiTheme="majorBidi" w:hAnsiTheme="majorBidi" w:cs="B Nazanin" w:hint="cs"/>
            <w:sz w:val="24"/>
            <w:szCs w:val="24"/>
            <w:rtl/>
          </w:rPr>
          <w:t xml:space="preserve"> </w:t>
        </w:r>
        <w:r w:rsidRPr="00744EF2">
          <w:rPr>
            <w:rFonts w:asciiTheme="majorBidi" w:eastAsia="Times New Roman" w:hAnsiTheme="majorBidi" w:cs="B Nazanin"/>
            <w:sz w:val="24"/>
            <w:szCs w:val="24"/>
            <w:rtl/>
          </w:rPr>
          <w:t>می‌گردد. انجام آزمایش</w:t>
        </w:r>
        <w:dir w:val="rtl"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های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این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 xml:space="preserve">کلاس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به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درك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مفاهیم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و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مطالب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درس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فیزیك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 w:hint="cs"/>
              <w:sz w:val="24"/>
              <w:szCs w:val="24"/>
              <w:rtl/>
            </w:rPr>
            <w:t>پایه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  <w:lang w:bidi="fa-IR"/>
            </w:rPr>
            <w:t>۳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و به تقویت شهود یک فیزیک پیشه كمك می‌كند.</w:t>
          </w:r>
          <w:r w:rsidRPr="00744EF2">
            <w:rPr>
              <w:rFonts w:ascii="Times New Roman" w:eastAsia="Times New Roman" w:hAnsi="Times New Roman" w:cs="Times New Roman" w:hint="cs"/>
              <w:sz w:val="24"/>
              <w:szCs w:val="24"/>
              <w:rtl/>
            </w:rPr>
            <w:t>‬</w:t>
          </w:r>
          <w:r w:rsidRPr="00744EF2">
            <w:rPr>
              <w:rFonts w:asciiTheme="majorBidi" w:eastAsia="Times New Roman" w:hAnsiTheme="majorBidi" w:cs="B Nazanin"/>
              <w:sz w:val="24"/>
              <w:szCs w:val="24"/>
              <w:rtl/>
            </w:rPr>
            <w:t xml:space="preserve"> </w:t>
          </w:r>
          <w:dir w:val="rtl"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دستور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كار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آزمایشگاه،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شامل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آزمایشهایی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در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زمینه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کار با میکروسکوپ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،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امواج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>،</w:t>
            </w:r>
            <w:r w:rsid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 xml:space="preserve">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تداخل و پراش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، </w:t>
            </w:r>
            <w:r w:rsidRPr="00744EF2">
              <w:rPr>
                <w:rFonts w:asciiTheme="majorBidi" w:eastAsia="Times New Roman" w:hAnsiTheme="majorBidi" w:cs="B Nazanin" w:hint="cs"/>
                <w:sz w:val="24"/>
                <w:szCs w:val="24"/>
                <w:rtl/>
              </w:rPr>
              <w:t>حرارت و گرما،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اندازه‌گیری دما و</w:t>
            </w:r>
            <w:r w:rsidRPr="00744EF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‬</w:t>
            </w:r>
            <w:r w:rsidRPr="00744EF2">
              <w:rPr>
                <w:rFonts w:asciiTheme="majorBidi" w:eastAsia="Times New Roman" w:hAnsiTheme="majorBidi" w:cs="B Nazanin"/>
                <w:sz w:val="24"/>
                <w:szCs w:val="24"/>
                <w:rtl/>
              </w:rPr>
              <w:t xml:space="preserve"> </w:t>
            </w:r>
            <w:dir w:val="rtl"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نورشناسی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است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.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آزمایشها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طوری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طراحی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شده‌اند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كه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دانشجو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با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انجام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آزمایشهایی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در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آزمایشگاه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با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r w:rsidRPr="00744EF2">
                <w:rPr>
                  <w:rFonts w:asciiTheme="majorBidi" w:eastAsia="Times New Roman" w:hAnsiTheme="majorBidi" w:cs="B Nazanin" w:hint="cs"/>
                  <w:sz w:val="24"/>
                  <w:szCs w:val="24"/>
                  <w:rtl/>
                </w:rPr>
                <w:t>مف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>اهیم</w:t>
              </w:r>
              <w:r w:rsidRPr="00744EF2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‬</w:t>
              </w:r>
              <w:r w:rsidRPr="00744EF2">
                <w:rPr>
                  <w:rFonts w:asciiTheme="majorBidi" w:eastAsia="Times New Roman" w:hAnsiTheme="majorBidi" w:cs="B Nazanin"/>
                  <w:sz w:val="24"/>
                  <w:szCs w:val="24"/>
                  <w:rtl/>
                </w:rPr>
                <w:t xml:space="preserve"> </w:t>
              </w:r>
              <w:dir w:val="rtl"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آشنا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و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درگیر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شده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و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پس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از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برقراری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ارتباط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با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موضوع،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به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اندازه‌گیریهای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كمی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دقیق‌تر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و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تحلیل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آن‌ها</w:t>
                </w:r>
                <w:r w:rsidRPr="00744EF2">
                  <w:rPr>
                    <w:rFonts w:asciiTheme="majorBidi" w:eastAsia="Times New Roman" w:hAnsiTheme="majorBidi" w:cs="B Nazanin"/>
                    <w:sz w:val="24"/>
                    <w:szCs w:val="24"/>
                    <w:rtl/>
                  </w:rPr>
                  <w:t xml:space="preserve"> </w:t>
                </w:r>
                <w:r w:rsidRPr="00744EF2">
                  <w:rPr>
                    <w:rFonts w:asciiTheme="majorBidi" w:eastAsia="Times New Roman" w:hAnsiTheme="majorBidi" w:cs="B Nazanin" w:hint="cs"/>
                    <w:sz w:val="24"/>
                    <w:szCs w:val="24"/>
                    <w:rtl/>
                  </w:rPr>
                  <w:t>می‌پردازد.</w:t>
                </w:r>
              </w:dir>
            </w:dir>
          </w:dir>
        </w:dir>
      </w:dir>
    </w:p>
    <w:p w:rsidR="002144CC" w:rsidRPr="00744EF2" w:rsidRDefault="002144CC" w:rsidP="008D4AB4">
      <w:pPr>
        <w:bidi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744EF2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سرفصلهاي آن شامل</w:t>
      </w:r>
      <w:r w:rsidRPr="00744EF2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: </w:t>
      </w:r>
      <w:r w:rsidRPr="00744EF2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</w:t>
      </w:r>
    </w:p>
    <w:p w:rsidR="002144CC" w:rsidRPr="00744EF2" w:rsidRDefault="002144CC" w:rsidP="00744EF2">
      <w:pPr>
        <w:pStyle w:val="ListParagraph"/>
        <w:numPr>
          <w:ilvl w:val="0"/>
          <w:numId w:val="3"/>
        </w:num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تعیین عدد ژول</w:t>
      </w:r>
    </w:p>
    <w:p w:rsidR="009150A2" w:rsidRPr="00744EF2" w:rsidRDefault="009150A2" w:rsidP="00744EF2">
      <w:pPr>
        <w:bidi/>
        <w:ind w:left="360"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cs="B Nazanin"/>
          <w:noProof/>
        </w:rPr>
        <w:drawing>
          <wp:inline distT="0" distB="0" distL="0" distR="0">
            <wp:extent cx="3118690" cy="1454150"/>
            <wp:effectExtent l="0" t="0" r="0" b="0"/>
            <wp:docPr id="7" name="Picture 2" descr="C:\Users\mirzanejad\AppData\Local\Microsoft\Windows\Temporary Internet Files\Content.Word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zanejad\AppData\Local\Microsoft\Windows\Temporary Internet Files\Content.Word\IMG_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6" b="40476"/>
                    <a:stretch/>
                  </pic:blipFill>
                  <pic:spPr bwMode="auto">
                    <a:xfrm>
                      <a:off x="0" y="0"/>
                      <a:ext cx="3127804" cy="14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2144CC" w:rsidRPr="00744EF2" w:rsidRDefault="002144CC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2- </w:t>
      </w:r>
      <w:r w:rsidR="00744EF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آشنایی با میکروسکوپ و اندازه گیری ضخامت تیغه شیشه ای به کمک آن</w:t>
      </w:r>
    </w:p>
    <w:p w:rsidR="009150A2" w:rsidRPr="00744EF2" w:rsidRDefault="009150A2" w:rsidP="00744EF2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009175" cy="2546350"/>
            <wp:effectExtent l="0" t="0" r="0" b="0"/>
            <wp:docPr id="6" name="Picture 3" descr="C:\Users\mirzanejad\AppData\Local\Microsoft\Windows\Temporary Internet Files\Content.Word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zanejad\AppData\Local\Microsoft\Windows\Temporary Internet Files\Content.Word\IMG_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8" r="6982" b="31132"/>
                    <a:stretch/>
                  </pic:blipFill>
                  <pic:spPr bwMode="auto">
                    <a:xfrm>
                      <a:off x="0" y="0"/>
                      <a:ext cx="2030225" cy="25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2144CC" w:rsidRPr="00744EF2" w:rsidRDefault="002144CC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lastRenderedPageBreak/>
        <w:t xml:space="preserve">3- </w:t>
      </w:r>
      <w:r w:rsidR="00744EF2">
        <w:rPr>
          <w:rFonts w:ascii="Times New Roman" w:eastAsia="Times New Roman" w:hAnsi="Times New Roman" w:cs="B Nazanin" w:hint="cs"/>
          <w:sz w:val="24"/>
          <w:szCs w:val="24"/>
          <w:rtl/>
        </w:rPr>
        <w:t>پراش دوشکاف</w:t>
      </w:r>
      <w:r w:rsidR="009150A2" w:rsidRPr="00744EF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به کمک منبع نور تک فام لیزر هلیوم نئون</w:t>
      </w:r>
    </w:p>
    <w:p w:rsidR="009150A2" w:rsidRPr="00744EF2" w:rsidRDefault="009150A2" w:rsidP="00744EF2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3106198" cy="1181100"/>
            <wp:effectExtent l="0" t="0" r="0" b="0"/>
            <wp:docPr id="5" name="Picture 4" descr="C:\Users\mirzanejad\AppData\Local\Microsoft\Windows\Temporary Internet Files\Content.Word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zanejad\AppData\Local\Microsoft\Windows\Temporary Internet Files\Content.Word\IMG_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9" b="51497"/>
                    <a:stretch/>
                  </pic:blipFill>
                  <pic:spPr bwMode="auto">
                    <a:xfrm>
                      <a:off x="0" y="0"/>
                      <a:ext cx="3115621" cy="11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2144CC" w:rsidRPr="00744EF2" w:rsidRDefault="002144CC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4-</w:t>
      </w:r>
      <w:r w:rsidR="00744EF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تعیین دمای بحرانی مایع</w:t>
      </w:r>
    </w:p>
    <w:p w:rsidR="00CF3F75" w:rsidRPr="00744EF2" w:rsidRDefault="00CF3F75" w:rsidP="00744EF2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412576" cy="1526822"/>
            <wp:effectExtent l="0" t="0" r="0" b="0"/>
            <wp:docPr id="15" name="Picture 15" descr="C:\Users\mirzanejad\AppData\Local\Microsoft\Windows\Temporary Internet Files\Content.Word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rzanejad\AppData\Local\Microsoft\Windows\Temporary Internet Files\Content.Word\IMG_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8" r="2762" b="31954"/>
                    <a:stretch/>
                  </pic:blipFill>
                  <pic:spPr bwMode="auto">
                    <a:xfrm>
                      <a:off x="0" y="0"/>
                      <a:ext cx="2417355" cy="15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2144CC" w:rsidRPr="00744EF2" w:rsidRDefault="002144CC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5- تعیین ضریب انبساط طولی فلزات</w:t>
      </w:r>
    </w:p>
    <w:p w:rsidR="00CF3F75" w:rsidRPr="00744EF2" w:rsidRDefault="00CF3F75" w:rsidP="00744EF2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3360324" cy="1155700"/>
            <wp:effectExtent l="0" t="0" r="0" b="0"/>
            <wp:docPr id="18" name="Picture 18" descr="C:\Users\mirzanejad\AppData\Local\Microsoft\Windows\Temporary Internet Files\Content.Word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irzanejad\AppData\Local\Microsoft\Windows\Temporary Internet Files\Content.Word\IMG_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3" b="33084"/>
                    <a:stretch/>
                  </pic:blipFill>
                  <pic:spPr bwMode="auto">
                    <a:xfrm>
                      <a:off x="0" y="0"/>
                      <a:ext cx="3363350" cy="11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2144CC" w:rsidRPr="00744EF2" w:rsidRDefault="002144CC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6- تعیین ظرفیت گرمایی ویژه فلزات</w:t>
      </w:r>
    </w:p>
    <w:p w:rsidR="00CF3F75" w:rsidRPr="00744EF2" w:rsidRDefault="00CF3F75" w:rsidP="008D4AB4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785325" cy="1358900"/>
            <wp:effectExtent l="0" t="0" r="0" b="0"/>
            <wp:docPr id="17" name="Picture 17" descr="C:\Users\mirzanejad\AppData\Local\Microsoft\Windows\Temporary Internet Files\Content.Word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rzanejad\AppData\Local\Microsoft\Windows\Temporary Internet Files\Content.Word\IMG_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8" b="36363"/>
                    <a:stretch/>
                  </pic:blipFill>
                  <pic:spPr bwMode="auto">
                    <a:xfrm>
                      <a:off x="0" y="0"/>
                      <a:ext cx="2806199" cy="13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75" w:rsidRPr="00744EF2" w:rsidRDefault="00CF3F75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lastRenderedPageBreak/>
        <w:t>7- طیف سنجی به کمک اسپکترومتر</w:t>
      </w:r>
    </w:p>
    <w:p w:rsidR="00CF3F75" w:rsidRPr="00744EF2" w:rsidRDefault="00CF3F75" w:rsidP="008D4AB4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720665" cy="1409700"/>
            <wp:effectExtent l="0" t="0" r="0" b="0"/>
            <wp:docPr id="9" name="Picture 9" descr="C:\Users\mirzanejad\AppData\Local\Microsoft\Windows\Temporary Internet Files\Content.Word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zanejad\AppData\Local\Microsoft\Windows\Temporary Internet Files\Content.Word\IMG_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5"/>
                    <a:stretch/>
                  </pic:blipFill>
                  <pic:spPr bwMode="auto">
                    <a:xfrm>
                      <a:off x="0" y="0"/>
                      <a:ext cx="2727074" cy="14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CF3F75" w:rsidRPr="00744EF2" w:rsidRDefault="00CF3F75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8- قوانین شکست نور و تعیین ضریب شکست محیط های شفاف</w:t>
      </w:r>
    </w:p>
    <w:p w:rsidR="00CF3F75" w:rsidRPr="00744EF2" w:rsidRDefault="00CF3F75" w:rsidP="008D4AB4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624528" cy="1397000"/>
            <wp:effectExtent l="0" t="0" r="0" b="0"/>
            <wp:docPr id="16" name="Picture 16" descr="C:\Users\mirzanejad\AppData\Local\Microsoft\Windows\Temporary Internet Files\Content.Word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rzanejad\AppData\Local\Microsoft\Windows\Temporary Internet Files\Content.Word\IMG_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" b="41186"/>
                    <a:stretch/>
                  </pic:blipFill>
                  <pic:spPr bwMode="auto">
                    <a:xfrm>
                      <a:off x="0" y="0"/>
                      <a:ext cx="2624662" cy="13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CF3F75" w:rsidRPr="00744EF2" w:rsidRDefault="00CF3F75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9- تعیین فاصله کانونی آینه ها </w:t>
      </w:r>
    </w:p>
    <w:p w:rsidR="00CF3F75" w:rsidRPr="00744EF2" w:rsidRDefault="00CF3F75" w:rsidP="008D4AB4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655181" cy="1276350"/>
            <wp:effectExtent l="0" t="0" r="0" b="0"/>
            <wp:docPr id="3" name="Picture 14" descr="C:\Users\mirzanejad\AppData\Local\Microsoft\Windows\Temporary Internet Files\Content.Word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zanejad\AppData\Local\Microsoft\Windows\Temporary Internet Files\Content.Word\IMG_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5" b="43685"/>
                    <a:stretch/>
                  </pic:blipFill>
                  <pic:spPr bwMode="auto">
                    <a:xfrm>
                      <a:off x="0" y="0"/>
                      <a:ext cx="2665062" cy="12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AB4" w:rsidRDefault="008D4AB4" w:rsidP="00744EF2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CF3F75" w:rsidRPr="00744EF2" w:rsidRDefault="00CF3F75" w:rsidP="008D4AB4">
      <w:pPr>
        <w:bidi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744EF2">
        <w:rPr>
          <w:rFonts w:ascii="Times New Roman" w:eastAsia="Times New Roman" w:hAnsi="Times New Roman" w:cs="B Nazanin" w:hint="cs"/>
          <w:sz w:val="24"/>
          <w:szCs w:val="24"/>
          <w:rtl/>
        </w:rPr>
        <w:t>10-تعیین فاصله کانونی عدسی ها</w:t>
      </w:r>
    </w:p>
    <w:p w:rsidR="002144CC" w:rsidRPr="00744EF2" w:rsidRDefault="00CF3F75" w:rsidP="008D4AB4">
      <w:pPr>
        <w:bidi/>
        <w:jc w:val="center"/>
        <w:rPr>
          <w:rFonts w:ascii="Times New Roman" w:eastAsia="Times New Roman" w:hAnsi="Times New Roman" w:cs="B Nazanin"/>
          <w:sz w:val="24"/>
          <w:szCs w:val="24"/>
          <w:rtl/>
        </w:rPr>
      </w:pPr>
      <w:bookmarkStart w:id="0" w:name="_GoBack"/>
      <w:r w:rsidRPr="00744EF2">
        <w:rPr>
          <w:rFonts w:ascii="Times New Roman" w:eastAsia="Times New Roman" w:hAnsi="Times New Roman" w:cs="B Nazanin"/>
          <w:noProof/>
          <w:sz w:val="24"/>
          <w:szCs w:val="24"/>
        </w:rPr>
        <w:drawing>
          <wp:inline distT="0" distB="0" distL="0" distR="0">
            <wp:extent cx="2584450" cy="1297029"/>
            <wp:effectExtent l="0" t="0" r="0" b="0"/>
            <wp:docPr id="4" name="Picture 12" descr="C:\Users\mirzanejad\AppData\Local\Microsoft\Windows\Temporary Internet Files\Content.Word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zanejad\AppData\Local\Microsoft\Windows\Temporary Internet Files\Content.Word\IMG_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37175"/>
                    <a:stretch/>
                  </pic:blipFill>
                  <pic:spPr bwMode="auto">
                    <a:xfrm>
                      <a:off x="0" y="0"/>
                      <a:ext cx="2597041" cy="130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44CC" w:rsidRPr="00744EF2" w:rsidSect="00744EF2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507D1F"/>
    <w:multiLevelType w:val="hybridMultilevel"/>
    <w:tmpl w:val="84EA963C"/>
    <w:lvl w:ilvl="0" w:tplc="49B88038">
      <w:start w:val="1"/>
      <w:numFmt w:val="decimal"/>
      <w:lvlText w:val="%1-"/>
      <w:lvlJc w:val="left"/>
      <w:pPr>
        <w:ind w:left="1485" w:hanging="1125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E382A"/>
    <w:multiLevelType w:val="hybridMultilevel"/>
    <w:tmpl w:val="7F60FB0A"/>
    <w:lvl w:ilvl="0" w:tplc="1C0A25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B5535"/>
    <w:multiLevelType w:val="multilevel"/>
    <w:tmpl w:val="3C304F1E"/>
    <w:lvl w:ilvl="0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CC"/>
    <w:rsid w:val="002144CC"/>
    <w:rsid w:val="00402EF2"/>
    <w:rsid w:val="00744EF2"/>
    <w:rsid w:val="007D33B0"/>
    <w:rsid w:val="008D4AB4"/>
    <w:rsid w:val="009150A2"/>
    <w:rsid w:val="00C06B63"/>
    <w:rsid w:val="00CF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81C00-2171-4D81-8EED-6CA8865D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144CC"/>
    <w:rPr>
      <w:b/>
      <w:bCs/>
    </w:rPr>
  </w:style>
  <w:style w:type="paragraph" w:styleId="ListParagraph">
    <w:name w:val="List Paragraph"/>
    <w:basedOn w:val="Normal"/>
    <w:uiPriority w:val="34"/>
    <w:qFormat/>
    <w:rsid w:val="00214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physics</dc:creator>
  <cp:lastModifiedBy>Windows User</cp:lastModifiedBy>
  <cp:revision>2</cp:revision>
  <dcterms:created xsi:type="dcterms:W3CDTF">2019-07-02T05:06:00Z</dcterms:created>
  <dcterms:modified xsi:type="dcterms:W3CDTF">2019-07-02T05:06:00Z</dcterms:modified>
</cp:coreProperties>
</file>