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ED" w:rsidRDefault="00ED02A9" w:rsidP="00F02080">
      <w:pPr>
        <w:pStyle w:val="Title"/>
        <w:jc w:val="lowKashida"/>
        <w:rPr>
          <w:rFonts w:cs="B Nazanin"/>
          <w:sz w:val="26"/>
          <w:szCs w:val="26"/>
          <w:rtl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4247"/>
        <w:gridCol w:w="709"/>
      </w:tblGrid>
      <w:tr w:rsidR="003C54DA" w:rsidRPr="003C54DA" w:rsidTr="007D7B0B">
        <w:trPr>
          <w:jc w:val="center"/>
        </w:trPr>
        <w:tc>
          <w:tcPr>
            <w:tcW w:w="10196" w:type="dxa"/>
            <w:gridSpan w:val="4"/>
          </w:tcPr>
          <w:p w:rsidR="003C54DA" w:rsidRPr="007D7B0B" w:rsidRDefault="003C54DA" w:rsidP="003C54DA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D7B0B">
              <w:rPr>
                <w:rFonts w:cs="B Nazanin" w:hint="cs"/>
                <w:sz w:val="26"/>
                <w:szCs w:val="26"/>
                <w:rtl/>
                <w:lang w:bidi="fa-IR"/>
              </w:rPr>
              <w:t>قرارداد شماره ...................   مورخ     ........................   مربوط به اعتبار پژوهشی سال</w:t>
            </w:r>
            <w:r w:rsidR="007D7B0B" w:rsidRPr="007D7B0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7D7B0B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............  </w:t>
            </w:r>
            <w:r w:rsidR="007D7B0B" w:rsidRPr="007D7B0B">
              <w:rPr>
                <w:rFonts w:cs="B Nazanin" w:hint="cs"/>
                <w:sz w:val="26"/>
                <w:szCs w:val="26"/>
                <w:rtl/>
                <w:lang w:bidi="fa-IR"/>
              </w:rPr>
              <w:t>آ</w:t>
            </w:r>
            <w:r w:rsidRPr="007D7B0B">
              <w:rPr>
                <w:rFonts w:cs="B Nazanin" w:hint="cs"/>
                <w:sz w:val="26"/>
                <w:szCs w:val="26"/>
                <w:rtl/>
                <w:lang w:bidi="fa-IR"/>
              </w:rPr>
              <w:t>قای/خانم.................................................</w:t>
            </w:r>
          </w:p>
        </w:tc>
      </w:tr>
      <w:tr w:rsidR="007D7B0B" w:rsidRPr="003C54DA" w:rsidTr="007D7B0B">
        <w:trPr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:rsidR="003C54DA" w:rsidRPr="007D7B0B" w:rsidRDefault="003C54DA" w:rsidP="003C54D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D7B0B">
              <w:rPr>
                <w:rFonts w:cs="B Nazanin" w:hint="cs"/>
                <w:b/>
                <w:bCs/>
                <w:sz w:val="26"/>
                <w:szCs w:val="26"/>
                <w:rtl/>
              </w:rPr>
              <w:t>توضیحات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3C54DA" w:rsidRPr="007D7B0B" w:rsidRDefault="003C54DA" w:rsidP="003C54D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D7B0B">
              <w:rPr>
                <w:rFonts w:cs="B Nazanin" w:hint="cs"/>
                <w:b/>
                <w:bCs/>
                <w:sz w:val="26"/>
                <w:szCs w:val="26"/>
                <w:rtl/>
              </w:rPr>
              <w:t>مبلغ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:rsidR="003C54DA" w:rsidRPr="007D7B0B" w:rsidRDefault="003C54DA" w:rsidP="003C54D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D7B0B">
              <w:rPr>
                <w:rFonts w:cs="B Nazanin" w:hint="cs"/>
                <w:b/>
                <w:bCs/>
                <w:sz w:val="26"/>
                <w:szCs w:val="26"/>
                <w:rtl/>
              </w:rPr>
              <w:t>مشخصات کالای خریداری شده یا خدمات انجام گرفته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C54DA" w:rsidRPr="007D7B0B" w:rsidRDefault="003C54DA" w:rsidP="003C54DA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7D7B0B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</w:tr>
      <w:tr w:rsidR="003C54DA" w:rsidRPr="003C54DA" w:rsidTr="007D7B0B">
        <w:trPr>
          <w:jc w:val="center"/>
        </w:trPr>
        <w:tc>
          <w:tcPr>
            <w:tcW w:w="2547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  <w:r w:rsidRPr="003C54DA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</w:tr>
      <w:tr w:rsidR="003C54DA" w:rsidRPr="003C54DA" w:rsidTr="007D7B0B">
        <w:trPr>
          <w:jc w:val="center"/>
        </w:trPr>
        <w:tc>
          <w:tcPr>
            <w:tcW w:w="2547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  <w:r w:rsidRPr="003C54DA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</w:tr>
      <w:tr w:rsidR="003C54DA" w:rsidRPr="003C54DA" w:rsidTr="007D7B0B">
        <w:trPr>
          <w:jc w:val="center"/>
        </w:trPr>
        <w:tc>
          <w:tcPr>
            <w:tcW w:w="2547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  <w:r w:rsidRPr="003C54DA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3C54DA" w:rsidRPr="003C54DA" w:rsidTr="007D7B0B">
        <w:trPr>
          <w:jc w:val="center"/>
        </w:trPr>
        <w:tc>
          <w:tcPr>
            <w:tcW w:w="2547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  <w:r w:rsidRPr="003C54DA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3C54DA" w:rsidRPr="003C54DA" w:rsidTr="007D7B0B">
        <w:trPr>
          <w:jc w:val="center"/>
        </w:trPr>
        <w:tc>
          <w:tcPr>
            <w:tcW w:w="2547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  <w:r w:rsidRPr="003C54DA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3C54DA" w:rsidRPr="003C54DA" w:rsidTr="007D7B0B">
        <w:trPr>
          <w:jc w:val="center"/>
        </w:trPr>
        <w:tc>
          <w:tcPr>
            <w:tcW w:w="2547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  <w:r w:rsidRPr="003C54DA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3C54DA" w:rsidRPr="003C54DA" w:rsidTr="007D7B0B">
        <w:trPr>
          <w:jc w:val="center"/>
        </w:trPr>
        <w:tc>
          <w:tcPr>
            <w:tcW w:w="2547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  <w:r w:rsidRPr="003C54DA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</w:tr>
      <w:tr w:rsidR="003C54DA" w:rsidRPr="003C54DA" w:rsidTr="007D7B0B">
        <w:trPr>
          <w:jc w:val="center"/>
        </w:trPr>
        <w:tc>
          <w:tcPr>
            <w:tcW w:w="2547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  <w:r w:rsidRPr="003C54DA"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</w:tr>
      <w:tr w:rsidR="003C54DA" w:rsidRPr="003C54DA" w:rsidTr="007D7B0B">
        <w:trPr>
          <w:jc w:val="center"/>
        </w:trPr>
        <w:tc>
          <w:tcPr>
            <w:tcW w:w="2547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  <w:r w:rsidRPr="003C54DA"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</w:tr>
      <w:tr w:rsidR="003C54DA" w:rsidRPr="003C54DA" w:rsidTr="007D7B0B">
        <w:trPr>
          <w:jc w:val="center"/>
        </w:trPr>
        <w:tc>
          <w:tcPr>
            <w:tcW w:w="2547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4247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3C54DA" w:rsidRPr="003C54DA" w:rsidRDefault="003C54DA" w:rsidP="003C54DA">
            <w:pPr>
              <w:spacing w:line="360" w:lineRule="auto"/>
              <w:jc w:val="center"/>
              <w:rPr>
                <w:rFonts w:cs="B Nazanin"/>
                <w:sz w:val="26"/>
                <w:szCs w:val="26"/>
              </w:rPr>
            </w:pPr>
            <w:r w:rsidRPr="003C54DA"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</w:tr>
    </w:tbl>
    <w:p w:rsidR="003C54DA" w:rsidRDefault="003C54DA" w:rsidP="00F02080">
      <w:pPr>
        <w:pStyle w:val="Title"/>
        <w:jc w:val="lowKashida"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3C54DA" w:rsidTr="003C54DA">
        <w:tc>
          <w:tcPr>
            <w:tcW w:w="3398" w:type="dxa"/>
          </w:tcPr>
          <w:p w:rsidR="003C54DA" w:rsidRDefault="003C54DA" w:rsidP="003C54DA">
            <w:pPr>
              <w:pStyle w:val="Title"/>
              <w:rPr>
                <w:rFonts w:cs="B Nazanin"/>
                <w:sz w:val="26"/>
                <w:szCs w:val="26"/>
                <w:rtl/>
              </w:rPr>
            </w:pPr>
            <w:r w:rsidRPr="003C54DA">
              <w:rPr>
                <w:rFonts w:cs="B Nazanin" w:hint="cs"/>
                <w:sz w:val="26"/>
                <w:szCs w:val="26"/>
                <w:rtl/>
              </w:rPr>
              <w:t>نام و نام خانوادگی همکار متقاضی</w:t>
            </w:r>
            <w:r>
              <w:rPr>
                <w:rFonts w:cs="B Nazanin" w:hint="cs"/>
                <w:sz w:val="26"/>
                <w:szCs w:val="26"/>
                <w:rtl/>
              </w:rPr>
              <w:t>:</w:t>
            </w:r>
          </w:p>
          <w:p w:rsidR="007D7B0B" w:rsidRDefault="007D7B0B" w:rsidP="003C54DA">
            <w:pPr>
              <w:pStyle w:val="Title"/>
              <w:rPr>
                <w:rFonts w:cs="B Nazanin"/>
                <w:sz w:val="26"/>
                <w:szCs w:val="26"/>
                <w:rtl/>
              </w:rPr>
            </w:pPr>
          </w:p>
          <w:p w:rsidR="003C54DA" w:rsidRDefault="003C54DA" w:rsidP="003C54DA">
            <w:pPr>
              <w:pStyle w:val="Title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399" w:type="dxa"/>
          </w:tcPr>
          <w:p w:rsidR="003C54DA" w:rsidRDefault="003C54DA" w:rsidP="003C54DA">
            <w:pPr>
              <w:pStyle w:val="Title"/>
              <w:rPr>
                <w:rFonts w:cs="B Nazanin"/>
                <w:sz w:val="26"/>
                <w:szCs w:val="26"/>
                <w:rtl/>
              </w:rPr>
            </w:pPr>
            <w:r w:rsidRPr="003C54DA">
              <w:rPr>
                <w:rFonts w:cs="B Nazanin" w:hint="cs"/>
                <w:sz w:val="26"/>
                <w:szCs w:val="26"/>
                <w:rtl/>
              </w:rPr>
              <w:t>نام و نام خانوادگی مدیر گروه</w:t>
            </w:r>
            <w:r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3399" w:type="dxa"/>
          </w:tcPr>
          <w:p w:rsidR="003C54DA" w:rsidRDefault="003C54DA" w:rsidP="003C54DA">
            <w:pPr>
              <w:pStyle w:val="Title"/>
              <w:rPr>
                <w:rFonts w:cs="B Nazanin"/>
                <w:sz w:val="26"/>
                <w:szCs w:val="26"/>
                <w:rtl/>
              </w:rPr>
            </w:pPr>
            <w:r w:rsidRPr="003C54DA">
              <w:rPr>
                <w:rFonts w:cs="B Nazanin" w:hint="cs"/>
                <w:sz w:val="26"/>
                <w:szCs w:val="26"/>
                <w:rtl/>
              </w:rPr>
              <w:t>نام و نام خانوادگی رئیس دانشکده</w:t>
            </w:r>
            <w:r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</w:tr>
      <w:tr w:rsidR="003C54DA" w:rsidTr="003C54DA">
        <w:tc>
          <w:tcPr>
            <w:tcW w:w="3398" w:type="dxa"/>
          </w:tcPr>
          <w:p w:rsidR="003C54DA" w:rsidRDefault="003C54DA" w:rsidP="003C54DA">
            <w:pPr>
              <w:pStyle w:val="Title"/>
              <w:rPr>
                <w:rFonts w:cs="B Nazanin"/>
                <w:b w:val="0"/>
                <w:bCs w:val="0"/>
                <w:color w:val="A6A6A6" w:themeColor="background1" w:themeShade="A6"/>
                <w:sz w:val="18"/>
                <w:szCs w:val="18"/>
                <w:rtl/>
              </w:rPr>
            </w:pPr>
            <w:r w:rsidRPr="003C54DA">
              <w:rPr>
                <w:rFonts w:cs="B Nazanin" w:hint="cs"/>
                <w:b w:val="0"/>
                <w:bCs w:val="0"/>
                <w:color w:val="A6A6A6" w:themeColor="background1" w:themeShade="A6"/>
                <w:sz w:val="18"/>
                <w:szCs w:val="18"/>
                <w:rtl/>
              </w:rPr>
              <w:t>امضاء و تاریخ</w:t>
            </w:r>
          </w:p>
          <w:p w:rsidR="007D7B0B" w:rsidRDefault="007D7B0B" w:rsidP="003C54DA">
            <w:pPr>
              <w:pStyle w:val="Title"/>
              <w:rPr>
                <w:rFonts w:cs="B Nazanin"/>
                <w:b w:val="0"/>
                <w:bCs w:val="0"/>
                <w:color w:val="A6A6A6" w:themeColor="background1" w:themeShade="A6"/>
                <w:sz w:val="18"/>
                <w:szCs w:val="18"/>
                <w:rtl/>
              </w:rPr>
            </w:pPr>
          </w:p>
          <w:p w:rsidR="003C54DA" w:rsidRPr="003C54DA" w:rsidRDefault="003C54DA" w:rsidP="003C54DA">
            <w:pPr>
              <w:pStyle w:val="Title"/>
              <w:rPr>
                <w:rFonts w:cs="B Nazanin"/>
                <w:b w:val="0"/>
                <w:bCs w:val="0"/>
                <w:color w:val="A6A6A6" w:themeColor="background1" w:themeShade="A6"/>
                <w:sz w:val="18"/>
                <w:szCs w:val="18"/>
                <w:rtl/>
              </w:rPr>
            </w:pPr>
          </w:p>
          <w:p w:rsidR="003C54DA" w:rsidRPr="003C54DA" w:rsidRDefault="003C54DA" w:rsidP="003C54DA">
            <w:pPr>
              <w:pStyle w:val="Title"/>
              <w:rPr>
                <w:rFonts w:cs="B Nazanin"/>
                <w:b w:val="0"/>
                <w:bCs w:val="0"/>
                <w:color w:val="A6A6A6" w:themeColor="background1" w:themeShade="A6"/>
                <w:sz w:val="18"/>
                <w:szCs w:val="18"/>
                <w:rtl/>
              </w:rPr>
            </w:pPr>
          </w:p>
        </w:tc>
        <w:tc>
          <w:tcPr>
            <w:tcW w:w="3399" w:type="dxa"/>
          </w:tcPr>
          <w:p w:rsidR="003C54DA" w:rsidRPr="003C54DA" w:rsidRDefault="003C54DA" w:rsidP="003C54DA">
            <w:pPr>
              <w:pStyle w:val="Title"/>
              <w:rPr>
                <w:rFonts w:cs="B Nazanin"/>
                <w:b w:val="0"/>
                <w:bCs w:val="0"/>
                <w:color w:val="A6A6A6" w:themeColor="background1" w:themeShade="A6"/>
                <w:sz w:val="18"/>
                <w:szCs w:val="18"/>
                <w:rtl/>
              </w:rPr>
            </w:pPr>
            <w:r w:rsidRPr="003C54DA">
              <w:rPr>
                <w:rFonts w:cs="B Nazanin" w:hint="cs"/>
                <w:b w:val="0"/>
                <w:bCs w:val="0"/>
                <w:color w:val="A6A6A6" w:themeColor="background1" w:themeShade="A6"/>
                <w:sz w:val="18"/>
                <w:szCs w:val="18"/>
                <w:rtl/>
              </w:rPr>
              <w:t>امضاء و تاریخ</w:t>
            </w:r>
          </w:p>
        </w:tc>
        <w:tc>
          <w:tcPr>
            <w:tcW w:w="3399" w:type="dxa"/>
          </w:tcPr>
          <w:p w:rsidR="003C54DA" w:rsidRPr="003C54DA" w:rsidRDefault="003C54DA" w:rsidP="003C54DA">
            <w:pPr>
              <w:pStyle w:val="Title"/>
              <w:rPr>
                <w:rFonts w:cs="B Nazanin"/>
                <w:b w:val="0"/>
                <w:bCs w:val="0"/>
                <w:color w:val="A6A6A6" w:themeColor="background1" w:themeShade="A6"/>
                <w:sz w:val="18"/>
                <w:szCs w:val="18"/>
                <w:rtl/>
              </w:rPr>
            </w:pPr>
            <w:r w:rsidRPr="003C54DA">
              <w:rPr>
                <w:rFonts w:cs="B Nazanin" w:hint="cs"/>
                <w:b w:val="0"/>
                <w:bCs w:val="0"/>
                <w:color w:val="A6A6A6" w:themeColor="background1" w:themeShade="A6"/>
                <w:sz w:val="18"/>
                <w:szCs w:val="18"/>
                <w:rtl/>
              </w:rPr>
              <w:t>امضاء و تاریخ</w:t>
            </w:r>
          </w:p>
        </w:tc>
      </w:tr>
    </w:tbl>
    <w:p w:rsidR="003C54DA" w:rsidRDefault="003C54DA" w:rsidP="00F02080">
      <w:pPr>
        <w:pStyle w:val="Title"/>
        <w:jc w:val="lowKashida"/>
        <w:rPr>
          <w:rFonts w:cs="B Nazanin"/>
          <w:sz w:val="26"/>
          <w:szCs w:val="26"/>
          <w:rtl/>
        </w:rPr>
      </w:pPr>
    </w:p>
    <w:p w:rsidR="003C54DA" w:rsidRDefault="003C54DA" w:rsidP="00F02080">
      <w:pPr>
        <w:pStyle w:val="Title"/>
        <w:jc w:val="lowKashida"/>
        <w:rPr>
          <w:rFonts w:cs="B Nazanin"/>
          <w:sz w:val="26"/>
          <w:szCs w:val="26"/>
          <w:rtl/>
        </w:rPr>
      </w:pPr>
    </w:p>
    <w:p w:rsidR="003C54DA" w:rsidRPr="003C54DA" w:rsidRDefault="003C54DA" w:rsidP="003C54DA">
      <w:pPr>
        <w:pStyle w:val="Title"/>
        <w:jc w:val="both"/>
        <w:rPr>
          <w:rFonts w:cs="B Nazanin"/>
          <w:sz w:val="26"/>
          <w:szCs w:val="26"/>
        </w:rPr>
      </w:pPr>
    </w:p>
    <w:p w:rsidR="003C54DA" w:rsidRDefault="003C54DA" w:rsidP="003C54DA">
      <w:pPr>
        <w:jc w:val="center"/>
      </w:pPr>
    </w:p>
    <w:p w:rsidR="003C54DA" w:rsidRDefault="003C54DA" w:rsidP="003C54DA">
      <w:pPr>
        <w:jc w:val="center"/>
        <w:rPr>
          <w:rtl/>
        </w:rPr>
      </w:pPr>
    </w:p>
    <w:p w:rsidR="003C54DA" w:rsidRPr="00F91E7D" w:rsidRDefault="003C54DA" w:rsidP="003C54DA">
      <w:pPr>
        <w:rPr>
          <w:rtl/>
        </w:rPr>
      </w:pPr>
    </w:p>
    <w:p w:rsidR="003C54DA" w:rsidRDefault="003C54DA" w:rsidP="003C54DA">
      <w:pPr>
        <w:jc w:val="right"/>
        <w:rPr>
          <w:rtl/>
          <w:lang w:bidi="fa-IR"/>
        </w:rPr>
      </w:pPr>
    </w:p>
    <w:p w:rsidR="003C54DA" w:rsidRDefault="003C54DA" w:rsidP="003C54DA">
      <w:pPr>
        <w:jc w:val="right"/>
        <w:rPr>
          <w:rtl/>
          <w:lang w:bidi="fa-IR"/>
        </w:rPr>
      </w:pPr>
    </w:p>
    <w:p w:rsidR="003C54DA" w:rsidRDefault="003C54DA" w:rsidP="003C54DA">
      <w:pPr>
        <w:jc w:val="right"/>
        <w:rPr>
          <w:rtl/>
          <w:lang w:bidi="fa-IR"/>
        </w:rPr>
      </w:pPr>
    </w:p>
    <w:sectPr w:rsidR="003C54DA" w:rsidSect="001C2FDF">
      <w:headerReference w:type="default" r:id="rId8"/>
      <w:footerReference w:type="default" r:id="rId9"/>
      <w:pgSz w:w="11906" w:h="16838"/>
      <w:pgMar w:top="1138" w:right="850" w:bottom="-259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2A9" w:rsidRDefault="00ED02A9" w:rsidP="003C54DA">
      <w:r>
        <w:separator/>
      </w:r>
    </w:p>
  </w:endnote>
  <w:endnote w:type="continuationSeparator" w:id="0">
    <w:p w:rsidR="00ED02A9" w:rsidRDefault="00ED02A9" w:rsidP="003C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0B" w:rsidRPr="007D7B0B" w:rsidRDefault="007D7B0B" w:rsidP="007D7B0B">
    <w:pPr>
      <w:jc w:val="right"/>
      <w:rPr>
        <w:rFonts w:cs="B Nazanin"/>
        <w:color w:val="A6A6A6" w:themeColor="background1" w:themeShade="A6"/>
        <w:rtl/>
        <w:lang w:bidi="fa-IR"/>
      </w:rPr>
    </w:pPr>
    <w:r w:rsidRPr="007D7B0B">
      <w:rPr>
        <w:rFonts w:cs="B Nazanin" w:hint="cs"/>
        <w:b/>
        <w:bCs/>
        <w:color w:val="A6A6A6" w:themeColor="background1" w:themeShade="A6"/>
        <w:rtl/>
        <w:lang w:bidi="fa-IR"/>
      </w:rPr>
      <w:t>توجه: هزینه</w:t>
    </w:r>
    <w:r w:rsidRPr="007D7B0B">
      <w:rPr>
        <w:rFonts w:cs="B Nazanin"/>
        <w:b/>
        <w:bCs/>
        <w:color w:val="A6A6A6" w:themeColor="background1" w:themeShade="A6"/>
        <w:rtl/>
        <w:lang w:bidi="fa-IR"/>
      </w:rPr>
      <w:softHyphen/>
    </w:r>
    <w:r w:rsidRPr="007D7B0B">
      <w:rPr>
        <w:rFonts w:cs="B Nazanin" w:hint="cs"/>
        <w:b/>
        <w:bCs/>
        <w:color w:val="A6A6A6" w:themeColor="background1" w:themeShade="A6"/>
        <w:rtl/>
        <w:lang w:bidi="fa-IR"/>
      </w:rPr>
      <w:t>های انجام شده در نیمه دوم هر سال قابل تسویه خواهد بود</w:t>
    </w:r>
    <w:r w:rsidRPr="007D7B0B">
      <w:rPr>
        <w:rFonts w:cs="B Nazanin" w:hint="cs"/>
        <w:color w:val="A6A6A6" w:themeColor="background1" w:themeShade="A6"/>
        <w:rtl/>
        <w:lang w:bidi="fa-IR"/>
      </w:rPr>
      <w:t>.</w:t>
    </w:r>
  </w:p>
  <w:p w:rsidR="007D7B0B" w:rsidRDefault="007D7B0B" w:rsidP="007D7B0B">
    <w:pPr>
      <w:pStyle w:val="Footer"/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2A9" w:rsidRDefault="00ED02A9" w:rsidP="003C54DA">
      <w:r>
        <w:separator/>
      </w:r>
    </w:p>
  </w:footnote>
  <w:footnote w:type="continuationSeparator" w:id="0">
    <w:p w:rsidR="00ED02A9" w:rsidRDefault="00ED02A9" w:rsidP="003C5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0B" w:rsidRDefault="007D7B0B" w:rsidP="007D7B0B">
    <w:pPr>
      <w:pStyle w:val="Title"/>
      <w:rPr>
        <w:rFonts w:cs="B Nazanin"/>
        <w:sz w:val="32"/>
        <w:szCs w:val="32"/>
        <w:rtl/>
      </w:rPr>
    </w:pPr>
    <w:r>
      <w:rPr>
        <w:rFonts w:cs="B Nazanin" w:hint="cs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0CF55" wp14:editId="30AEC825">
              <wp:simplePos x="0" y="0"/>
              <wp:positionH relativeFrom="margin">
                <wp:align>center</wp:align>
              </wp:positionH>
              <wp:positionV relativeFrom="paragraph">
                <wp:posOffset>-314960</wp:posOffset>
              </wp:positionV>
              <wp:extent cx="1238250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7B0B" w:rsidRPr="007D7B0B" w:rsidRDefault="007D7B0B" w:rsidP="007D7B0B">
                          <w:pPr>
                            <w:jc w:val="center"/>
                          </w:pPr>
                          <w:r w:rsidRPr="007D7B0B">
                            <w:rPr>
                              <w:rFonts w:cs="B Nazanin" w:hint="cs"/>
                              <w:noProof/>
                              <w:rtl/>
                            </w:rPr>
                            <w:drawing>
                              <wp:inline distT="0" distB="0" distL="0" distR="0" wp14:anchorId="32D02C3E" wp14:editId="773E217C">
                                <wp:extent cx="838200" cy="8382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d5845750ff396ea556ff2410c3666b0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8600" cy="838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0CF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4.8pt;width:97.5pt;height:1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" filled="f" stroked="f" strokeweight=".5pt">
              <v:textbox>
                <w:txbxContent>
                  <w:p w:rsidR="007D7B0B" w:rsidRPr="007D7B0B" w:rsidRDefault="007D7B0B" w:rsidP="007D7B0B">
                    <w:pPr>
                      <w:jc w:val="center"/>
                    </w:pPr>
                    <w:r w:rsidRPr="007D7B0B">
                      <w:rPr>
                        <w:rFonts w:cs="B Nazanin" w:hint="cs"/>
                        <w:noProof/>
                        <w:rtl/>
                      </w:rPr>
                      <w:drawing>
                        <wp:inline distT="0" distB="0" distL="0" distR="0" wp14:anchorId="32D02C3E" wp14:editId="773E217C">
                          <wp:extent cx="838200" cy="8382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d5845750ff396ea556ff2410c3666b0.jpg"/>
                                  <pic:cNvPicPr/>
                                </pic:nvPicPr>
                                <pic:blipFill>
                                  <a:blip r:embed="rId2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38600" cy="83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D7B0B" w:rsidRDefault="007D7B0B" w:rsidP="007D7B0B">
    <w:pPr>
      <w:pStyle w:val="Title"/>
      <w:rPr>
        <w:rFonts w:cs="B Nazanin"/>
        <w:sz w:val="32"/>
        <w:szCs w:val="32"/>
        <w:rtl/>
      </w:rPr>
    </w:pPr>
  </w:p>
  <w:p w:rsidR="007D7B0B" w:rsidRDefault="007D7B0B" w:rsidP="007D7B0B">
    <w:pPr>
      <w:pStyle w:val="Title"/>
      <w:rPr>
        <w:rFonts w:cs="B Nazanin"/>
        <w:sz w:val="32"/>
        <w:szCs w:val="32"/>
        <w:rtl/>
      </w:rPr>
    </w:pPr>
    <w:r w:rsidRPr="003C54DA">
      <w:rPr>
        <w:rFonts w:cs="B Nazanin" w:hint="cs"/>
        <w:sz w:val="32"/>
        <w:szCs w:val="32"/>
        <w:rtl/>
      </w:rPr>
      <w:t>صورتجلسه تایید هزینه</w:t>
    </w:r>
    <w:r>
      <w:rPr>
        <w:rFonts w:cs="B Nazanin"/>
        <w:sz w:val="32"/>
        <w:szCs w:val="32"/>
        <w:rtl/>
      </w:rPr>
      <w:softHyphen/>
    </w:r>
    <w:r w:rsidRPr="003C54DA">
      <w:rPr>
        <w:rFonts w:cs="B Nazanin" w:hint="cs"/>
        <w:sz w:val="32"/>
        <w:szCs w:val="32"/>
        <w:rtl/>
      </w:rPr>
      <w:t>های انجام شده بدون فاکتور از محل اعتبار پژوهشی</w:t>
    </w:r>
  </w:p>
  <w:p w:rsidR="003C54DA" w:rsidRPr="007D7B0B" w:rsidRDefault="007D7B0B" w:rsidP="007D7B0B">
    <w:pPr>
      <w:pStyle w:val="Header"/>
      <w:bidi/>
      <w:jc w:val="center"/>
      <w:rPr>
        <w:b/>
        <w:bCs/>
        <w:sz w:val="28"/>
        <w:szCs w:val="28"/>
      </w:rPr>
    </w:pPr>
    <w:r w:rsidRPr="007D7B0B">
      <w:rPr>
        <w:rFonts w:cs="B Nazanin" w:hint="cs"/>
        <w:b/>
        <w:bCs/>
        <w:sz w:val="28"/>
        <w:szCs w:val="28"/>
        <w:rtl/>
      </w:rPr>
      <w:t>(بند 5-2 دستورالعمل تخصیص اعتبار پژوهشی)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5260"/>
    <w:multiLevelType w:val="hybridMultilevel"/>
    <w:tmpl w:val="D19845C0"/>
    <w:lvl w:ilvl="0" w:tplc="30E8B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C3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8C2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AD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C92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6EC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C1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025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F2D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A20EAE"/>
    <w:multiLevelType w:val="multilevel"/>
    <w:tmpl w:val="D198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94655B"/>
    <w:multiLevelType w:val="hybridMultilevel"/>
    <w:tmpl w:val="29589BFE"/>
    <w:lvl w:ilvl="0" w:tplc="896C8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C2E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D25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A48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CE49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E41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CB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9CF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3AB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3F"/>
    <w:rsid w:val="00172755"/>
    <w:rsid w:val="002C6C3C"/>
    <w:rsid w:val="002E653F"/>
    <w:rsid w:val="003C54DA"/>
    <w:rsid w:val="004A106A"/>
    <w:rsid w:val="00537AD6"/>
    <w:rsid w:val="00661CB5"/>
    <w:rsid w:val="00721A79"/>
    <w:rsid w:val="007D7B0B"/>
    <w:rsid w:val="00876771"/>
    <w:rsid w:val="00B34554"/>
    <w:rsid w:val="00BD50A6"/>
    <w:rsid w:val="00C02572"/>
    <w:rsid w:val="00C13C2E"/>
    <w:rsid w:val="00CB5BF7"/>
    <w:rsid w:val="00D33488"/>
    <w:rsid w:val="00D94BD5"/>
    <w:rsid w:val="00ED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C3BCA9-8A4E-481F-A736-BB8B3C3C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4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E653F"/>
    <w:pPr>
      <w:bidi/>
      <w:jc w:val="center"/>
    </w:pPr>
    <w:rPr>
      <w:rFonts w:cs="Zar"/>
      <w:b/>
      <w:bCs/>
      <w:sz w:val="20"/>
      <w:szCs w:val="20"/>
    </w:rPr>
  </w:style>
  <w:style w:type="paragraph" w:customStyle="1" w:styleId="CharCharCharCharCharCharChar">
    <w:name w:val="Char Char Char Char Char Char Char"/>
    <w:basedOn w:val="Normal"/>
    <w:semiHidden/>
    <w:rsid w:val="007D3469"/>
    <w:pPr>
      <w:spacing w:after="160" w:line="240" w:lineRule="exact"/>
    </w:pPr>
    <w:rPr>
      <w:rFonts w:ascii="Verdana" w:hAnsi="Verdana"/>
      <w:sz w:val="20"/>
      <w:szCs w:val="20"/>
      <w:lang w:bidi="he-IL"/>
    </w:rPr>
  </w:style>
  <w:style w:type="table" w:styleId="TableGrid">
    <w:name w:val="Table Grid"/>
    <w:basedOn w:val="TableNormal"/>
    <w:rsid w:val="00D5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34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4554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2C6C3C"/>
    <w:pPr>
      <w:bidi/>
      <w:ind w:left="707" w:firstLine="937"/>
      <w:jc w:val="lowKashida"/>
    </w:pPr>
    <w:rPr>
      <w:rFonts w:cs="Traditional Arabic"/>
      <w:sz w:val="20"/>
      <w:szCs w:val="32"/>
    </w:rPr>
  </w:style>
  <w:style w:type="paragraph" w:styleId="Header">
    <w:name w:val="header"/>
    <w:basedOn w:val="Normal"/>
    <w:link w:val="HeaderChar"/>
    <w:unhideWhenUsed/>
    <w:rsid w:val="003C5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54D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C5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54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03019-34A5-42D5-91B7-C3C3CF25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oem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xxx</dc:creator>
  <cp:lastModifiedBy>U14514</cp:lastModifiedBy>
  <cp:revision>2</cp:revision>
  <cp:lastPrinted>2019-04-07T04:46:00Z</cp:lastPrinted>
  <dcterms:created xsi:type="dcterms:W3CDTF">2024-08-12T06:15:00Z</dcterms:created>
  <dcterms:modified xsi:type="dcterms:W3CDTF">2024-08-12T06:15:00Z</dcterms:modified>
</cp:coreProperties>
</file>