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6400" w:rsidRPr="00B76400" w:rsidRDefault="00E43336" w:rsidP="007707AD">
      <w:pPr>
        <w:spacing w:before="120"/>
        <w:ind w:left="720"/>
        <w:jc w:val="center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ascii="IranNastaliq" w:hAnsi="IranNastaliq"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338CD" wp14:editId="5D46EDC2">
                <wp:simplePos x="0" y="0"/>
                <wp:positionH relativeFrom="column">
                  <wp:posOffset>5185410</wp:posOffset>
                </wp:positionH>
                <wp:positionV relativeFrom="paragraph">
                  <wp:posOffset>-417195</wp:posOffset>
                </wp:positionV>
                <wp:extent cx="1381125" cy="387350"/>
                <wp:effectExtent l="32385" t="30480" r="34290" b="298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8E8" w:rsidRPr="006141CA" w:rsidRDefault="00FA68E8" w:rsidP="007707AD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6141C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فرم شماره </w:t>
                            </w:r>
                            <w:r w:rsidRPr="007707AD">
                              <w:rPr>
                                <w:rFonts w:cs="B Nazanin"/>
                                <w:sz w:val="22"/>
                                <w:szCs w:val="22"/>
                              </w:rPr>
                              <w:t>TA</w:t>
                            </w:r>
                            <w:r w:rsidR="007707AD" w:rsidRPr="007707AD">
                              <w:rPr>
                                <w:rFonts w:cs="B Nazanin"/>
                                <w:sz w:val="22"/>
                                <w:szCs w:val="22"/>
                              </w:rPr>
                              <w:t>D</w:t>
                            </w:r>
                            <w:r w:rsidRPr="007707AD">
                              <w:rPr>
                                <w:rFonts w:cs="B Nazanin"/>
                                <w:sz w:val="22"/>
                                <w:szCs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3pt;margin-top:-32.85pt;width:108.7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" strokeweight="4.5pt">
                <v:stroke linestyle="thinThick"/>
                <v:textbox>
                  <w:txbxContent>
                    <w:p w:rsidR="00FA68E8" w:rsidRPr="006141CA" w:rsidRDefault="00FA68E8" w:rsidP="007707AD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6141CA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فرم شماره </w:t>
                      </w:r>
                      <w:r w:rsidRPr="007707AD">
                        <w:rPr>
                          <w:rFonts w:cs="B Nazanin"/>
                          <w:sz w:val="22"/>
                          <w:szCs w:val="22"/>
                        </w:rPr>
                        <w:t>TA</w:t>
                      </w:r>
                      <w:r w:rsidR="007707AD" w:rsidRPr="007707AD">
                        <w:rPr>
                          <w:rFonts w:cs="B Nazanin"/>
                          <w:sz w:val="22"/>
                          <w:szCs w:val="22"/>
                        </w:rPr>
                        <w:t>D</w:t>
                      </w:r>
                      <w:r w:rsidRPr="007707AD">
                        <w:rPr>
                          <w:rFonts w:cs="B Nazanin"/>
                          <w:sz w:val="22"/>
                          <w:szCs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B76400" w:rsidRPr="0087462A">
        <w:rPr>
          <w:rFonts w:ascii="IranNastaliq" w:hAnsi="IranNastaliq" w:cs="B Nazanin"/>
          <w:b/>
          <w:bCs/>
          <w:sz w:val="26"/>
          <w:szCs w:val="26"/>
          <w:rtl/>
        </w:rPr>
        <w:t xml:space="preserve">فرم ارسال </w:t>
      </w:r>
      <w:r w:rsidR="00B76400" w:rsidRPr="0087462A">
        <w:rPr>
          <w:rFonts w:ascii="IranNastaliq" w:hAnsi="IranNastaliq" w:cs="B Nazanin" w:hint="cs"/>
          <w:b/>
          <w:bCs/>
          <w:sz w:val="26"/>
          <w:szCs w:val="26"/>
          <w:rtl/>
        </w:rPr>
        <w:t>كتاب</w:t>
      </w:r>
      <w:r w:rsidR="00FA68E8" w:rsidRPr="0087462A">
        <w:rPr>
          <w:rFonts w:ascii="IranNastaliq" w:hAnsi="IranNastaliq" w:cs="B Nazanin" w:hint="cs"/>
          <w:b/>
          <w:bCs/>
          <w:sz w:val="26"/>
          <w:szCs w:val="26"/>
          <w:rtl/>
        </w:rPr>
        <w:t xml:space="preserve"> </w:t>
      </w:r>
      <w:r w:rsidR="007707AD">
        <w:rPr>
          <w:rFonts w:ascii="IranNastaliq" w:hAnsi="IranNastaliq" w:cs="B Nazanin" w:hint="cs"/>
          <w:b/>
          <w:bCs/>
          <w:sz w:val="26"/>
          <w:szCs w:val="26"/>
          <w:rtl/>
        </w:rPr>
        <w:t>تدوین</w:t>
      </w:r>
      <w:r w:rsidR="007707AD">
        <w:rPr>
          <w:rFonts w:ascii="IranNastaliq" w:hAnsi="IranNastaliq" w:cs="B Nazanin" w:hint="cs"/>
          <w:b/>
          <w:bCs/>
          <w:sz w:val="26"/>
          <w:szCs w:val="26"/>
          <w:rtl/>
        </w:rPr>
        <w:softHyphen/>
        <w:t>شده</w:t>
      </w:r>
      <w:r w:rsidR="0087462A">
        <w:rPr>
          <w:rFonts w:ascii="IranNastaliq" w:hAnsi="IranNastaliq" w:cs="B Nazanin" w:hint="cs"/>
          <w:b/>
          <w:bCs/>
          <w:sz w:val="26"/>
          <w:szCs w:val="26"/>
          <w:rtl/>
        </w:rPr>
        <w:t xml:space="preserve"> </w:t>
      </w:r>
      <w:r w:rsidR="00B76400" w:rsidRPr="0087462A">
        <w:rPr>
          <w:rFonts w:ascii="IranNastaliq" w:hAnsi="IranNastaliq" w:cs="B Nazanin"/>
          <w:b/>
          <w:bCs/>
          <w:sz w:val="26"/>
          <w:szCs w:val="26"/>
          <w:rtl/>
        </w:rPr>
        <w:t>و</w:t>
      </w:r>
      <w:r w:rsidR="0087462A"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="00B76400" w:rsidRPr="0087462A">
        <w:rPr>
          <w:rFonts w:ascii="IranNastaliq" w:hAnsi="IranNastaliq" w:cs="B Nazanin"/>
          <w:b/>
          <w:bCs/>
          <w:sz w:val="26"/>
          <w:szCs w:val="26"/>
          <w:rtl/>
        </w:rPr>
        <w:t>تعهد نامه</w:t>
      </w:r>
    </w:p>
    <w:p w:rsidR="00B76400" w:rsidRPr="00B76400" w:rsidRDefault="00B76400" w:rsidP="00B76400">
      <w:pPr>
        <w:ind w:left="720"/>
        <w:jc w:val="both"/>
        <w:rPr>
          <w:rFonts w:ascii="IranNastaliq" w:hAnsi="IranNastaliq" w:cs="B Nazanin"/>
          <w:b/>
          <w:bCs/>
          <w:sz w:val="22"/>
          <w:szCs w:val="22"/>
          <w:rtl/>
        </w:rPr>
      </w:pPr>
    </w:p>
    <w:p w:rsidR="0087462A" w:rsidRPr="0087462A" w:rsidRDefault="0087462A" w:rsidP="00FA68E8">
      <w:pPr>
        <w:ind w:left="720"/>
        <w:jc w:val="both"/>
        <w:rPr>
          <w:rFonts w:ascii="IranNastaliq" w:hAnsi="IranNastaliq" w:cs="B Nazanin"/>
          <w:b/>
          <w:bCs/>
          <w:sz w:val="22"/>
          <w:szCs w:val="22"/>
          <w:rtl/>
        </w:rPr>
      </w:pPr>
      <w:r w:rsidRPr="0087462A">
        <w:rPr>
          <w:rFonts w:ascii="IranNastaliq" w:hAnsi="IranNastaliq" w:cs="B Nazanin" w:hint="cs"/>
          <w:b/>
          <w:bCs/>
          <w:sz w:val="22"/>
          <w:szCs w:val="22"/>
          <w:rtl/>
        </w:rPr>
        <w:t>مدیر محترم امور پژوهشی دانشگاه محقق اردبیلی</w:t>
      </w:r>
    </w:p>
    <w:p w:rsidR="0087462A" w:rsidRDefault="0087462A" w:rsidP="00FA68E8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</w:p>
    <w:p w:rsidR="00B76400" w:rsidRPr="00B76400" w:rsidRDefault="00B76400" w:rsidP="007707AD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  <w:r w:rsidRPr="00B76400">
        <w:rPr>
          <w:rFonts w:ascii="IranNastaliq" w:hAnsi="IranNastaliq" w:cs="B Nazanin"/>
          <w:sz w:val="22"/>
          <w:szCs w:val="22"/>
          <w:rtl/>
        </w:rPr>
        <w:t xml:space="preserve">بدینوسیله </w:t>
      </w:r>
      <w:r w:rsidR="00B928EF">
        <w:rPr>
          <w:rFonts w:ascii="IranNastaliq" w:hAnsi="IranNastaliq" w:cs="B Nazanin" w:hint="cs"/>
          <w:sz w:val="22"/>
          <w:szCs w:val="22"/>
          <w:rtl/>
        </w:rPr>
        <w:t>دو</w:t>
      </w:r>
      <w:r>
        <w:rPr>
          <w:rFonts w:ascii="IranNastaliq" w:hAnsi="IranNastaliq" w:cs="B Nazanin" w:hint="cs"/>
          <w:sz w:val="22"/>
          <w:szCs w:val="22"/>
          <w:rtl/>
        </w:rPr>
        <w:t xml:space="preserve"> نسخه كتاب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 با عنوان </w:t>
      </w:r>
      <w:r w:rsidRPr="00B76400">
        <w:rPr>
          <w:rFonts w:ascii="IranNastaliq" w:hAnsi="IranNastaliq" w:cs="B Nazanin" w:hint="cs"/>
          <w:sz w:val="22"/>
          <w:szCs w:val="22"/>
          <w:rtl/>
        </w:rPr>
        <w:t>«</w:t>
      </w:r>
      <w:r w:rsidRPr="00B76400">
        <w:rPr>
          <w:rFonts w:ascii="IranNastaliq" w:hAnsi="IranNastaliq" w:cs="B Nazanin"/>
          <w:sz w:val="22"/>
          <w:szCs w:val="22"/>
          <w:rtl/>
        </w:rPr>
        <w:t>.........................................................................................................</w:t>
      </w:r>
      <w:r>
        <w:rPr>
          <w:rFonts w:ascii="IranNastaliq" w:hAnsi="IranNastaliq" w:cs="B Nazanin"/>
          <w:sz w:val="22"/>
          <w:szCs w:val="22"/>
          <w:rtl/>
        </w:rPr>
        <w:t>...</w:t>
      </w:r>
      <w:r>
        <w:rPr>
          <w:rFonts w:ascii="IranNastaliq" w:hAnsi="IranNastaliq" w:cs="B Nazanin" w:hint="cs"/>
          <w:sz w:val="22"/>
          <w:szCs w:val="22"/>
          <w:rtl/>
        </w:rPr>
        <w:t xml:space="preserve">» 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که با توجه به اصول مندرج در </w:t>
      </w:r>
      <w:r>
        <w:rPr>
          <w:rFonts w:ascii="IranNastaliq" w:hAnsi="IranNastaliq" w:cs="B Nazanin" w:hint="cs"/>
          <w:sz w:val="22"/>
          <w:szCs w:val="22"/>
          <w:rtl/>
        </w:rPr>
        <w:t xml:space="preserve">ضوابط و شيوه‌نامه </w:t>
      </w:r>
      <w:r w:rsidR="007707AD">
        <w:rPr>
          <w:rFonts w:ascii="IranNastaliq" w:hAnsi="IranNastaliq" w:cs="B Nazanin" w:hint="cs"/>
          <w:sz w:val="22"/>
          <w:szCs w:val="22"/>
          <w:rtl/>
        </w:rPr>
        <w:t>تدوین</w:t>
      </w:r>
      <w:r w:rsidR="00FA68E8">
        <w:rPr>
          <w:rFonts w:ascii="IranNastaliq" w:hAnsi="IranNastaliq" w:cs="B Nazanin" w:hint="cs"/>
          <w:sz w:val="22"/>
          <w:szCs w:val="22"/>
          <w:rtl/>
        </w:rPr>
        <w:t xml:space="preserve"> </w:t>
      </w:r>
      <w:r>
        <w:rPr>
          <w:rFonts w:ascii="IranNastaliq" w:hAnsi="IranNastaliq" w:cs="B Nazanin" w:hint="cs"/>
          <w:sz w:val="22"/>
          <w:szCs w:val="22"/>
          <w:rtl/>
        </w:rPr>
        <w:t xml:space="preserve">كتاب در </w:t>
      </w:r>
      <w:r w:rsidR="00B928EF">
        <w:rPr>
          <w:rFonts w:ascii="IranNastaliq" w:hAnsi="IranNastaliq" w:cs="B Nazanin" w:hint="cs"/>
          <w:sz w:val="22"/>
          <w:szCs w:val="22"/>
          <w:rtl/>
        </w:rPr>
        <w:t>دانشگاه محقق اردبیلی</w:t>
      </w:r>
      <w:r>
        <w:rPr>
          <w:rFonts w:ascii="IranNastaliq" w:hAnsi="IranNastaliq" w:cs="B Nazanin" w:hint="cs"/>
          <w:sz w:val="22"/>
          <w:szCs w:val="22"/>
          <w:rtl/>
        </w:rPr>
        <w:t xml:space="preserve"> تنظيم شده است، 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برای چاپ در آن </w:t>
      </w:r>
      <w:r>
        <w:rPr>
          <w:rFonts w:ascii="IranNastaliq" w:hAnsi="IranNastaliq" w:cs="B Nazanin" w:hint="cs"/>
          <w:sz w:val="22"/>
          <w:szCs w:val="22"/>
          <w:rtl/>
        </w:rPr>
        <w:t xml:space="preserve">مؤسسه </w:t>
      </w:r>
      <w:r>
        <w:rPr>
          <w:rFonts w:ascii="IranNastaliq" w:hAnsi="IranNastaliq" w:cs="B Nazanin"/>
          <w:sz w:val="22"/>
          <w:szCs w:val="22"/>
          <w:rtl/>
        </w:rPr>
        <w:t>ارسال می</w:t>
      </w:r>
      <w:r>
        <w:rPr>
          <w:rFonts w:ascii="IranNastaliq" w:hAnsi="IranNastaliq" w:cs="B Nazanin" w:hint="cs"/>
          <w:sz w:val="22"/>
          <w:szCs w:val="22"/>
          <w:rtl/>
        </w:rPr>
        <w:t>‌</w:t>
      </w:r>
      <w:r w:rsidR="00177958">
        <w:rPr>
          <w:rFonts w:ascii="IranNastaliq" w:hAnsi="IranNastaliq" w:cs="B Nazanin"/>
          <w:sz w:val="22"/>
          <w:szCs w:val="22"/>
          <w:rtl/>
        </w:rPr>
        <w:t>گردد. ضمناً متعهد می</w:t>
      </w:r>
      <w:r w:rsidR="00177958">
        <w:rPr>
          <w:rFonts w:ascii="IranNastaliq" w:hAnsi="IranNastaliq" w:cs="B Nazanin" w:hint="cs"/>
          <w:sz w:val="22"/>
          <w:szCs w:val="22"/>
          <w:rtl/>
        </w:rPr>
        <w:t>‌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شود که این </w:t>
      </w:r>
      <w:r w:rsidR="001121AA">
        <w:rPr>
          <w:rFonts w:ascii="IranNastaliq" w:hAnsi="IranNastaliq" w:cs="B Nazanin" w:hint="cs"/>
          <w:sz w:val="22"/>
          <w:szCs w:val="22"/>
          <w:rtl/>
        </w:rPr>
        <w:t>كتاب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 پیش از این در </w:t>
      </w:r>
      <w:r w:rsidR="000C1F9E">
        <w:rPr>
          <w:rFonts w:ascii="IranNastaliq" w:hAnsi="IranNastaliq" w:cs="B Nazanin" w:hint="cs"/>
          <w:sz w:val="22"/>
          <w:szCs w:val="22"/>
          <w:rtl/>
        </w:rPr>
        <w:t>انتشارات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 دیگری </w:t>
      </w:r>
      <w:r w:rsidR="001121AA">
        <w:rPr>
          <w:rFonts w:ascii="IranNastaliq" w:hAnsi="IranNastaliq" w:cs="B Nazanin" w:hint="cs"/>
          <w:sz w:val="22"/>
          <w:szCs w:val="22"/>
          <w:rtl/>
        </w:rPr>
        <w:t>ارزيابي و چاپ نشده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 است و تا زمان اعلام نتیجه از طرف </w:t>
      </w:r>
      <w:r w:rsidR="00B928EF">
        <w:rPr>
          <w:rFonts w:ascii="IranNastaliq" w:hAnsi="IranNastaliq" w:cs="B Nazanin" w:hint="cs"/>
          <w:sz w:val="22"/>
          <w:szCs w:val="22"/>
          <w:rtl/>
        </w:rPr>
        <w:t>دانشگاه محقق اردبیلی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 به ن</w:t>
      </w:r>
      <w:r w:rsidR="001121AA">
        <w:rPr>
          <w:rFonts w:ascii="IranNastaliq" w:hAnsi="IranNastaliq" w:cs="B Nazanin" w:hint="cs"/>
          <w:sz w:val="22"/>
          <w:szCs w:val="22"/>
          <w:rtl/>
        </w:rPr>
        <w:t>اشر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 دیگری ارسال نخواهد شد.</w:t>
      </w:r>
    </w:p>
    <w:p w:rsidR="00B76400" w:rsidRPr="00B76400" w:rsidRDefault="00B76400" w:rsidP="00B76400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</w:p>
    <w:p w:rsidR="00B76400" w:rsidRPr="00B76400" w:rsidRDefault="00B76400" w:rsidP="007707AD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  <w:r w:rsidRPr="00B76400">
        <w:rPr>
          <w:rFonts w:ascii="IranNastaliq" w:hAnsi="IranNastaliq" w:cs="B Nazanin"/>
          <w:sz w:val="22"/>
          <w:szCs w:val="22"/>
          <w:rtl/>
        </w:rPr>
        <w:t xml:space="preserve">نام و نام خانوادگی </w:t>
      </w:r>
      <w:r w:rsidR="007707AD">
        <w:rPr>
          <w:rFonts w:ascii="IranNastaliq" w:hAnsi="IranNastaliq" w:cs="B Nazanin" w:hint="cs"/>
          <w:sz w:val="22"/>
          <w:szCs w:val="22"/>
          <w:rtl/>
        </w:rPr>
        <w:t>تدوین کننده/تدوین کنندگان</w:t>
      </w:r>
      <w:r w:rsidRPr="00B76400">
        <w:rPr>
          <w:rFonts w:ascii="IranNastaliq" w:hAnsi="IranNastaliq" w:cs="B Nazanin"/>
          <w:sz w:val="22"/>
          <w:szCs w:val="22"/>
          <w:rtl/>
        </w:rPr>
        <w:t>: .......................................</w:t>
      </w:r>
      <w:r w:rsidRPr="00B76400">
        <w:rPr>
          <w:rFonts w:ascii="IranNastaliq" w:hAnsi="IranNastaliq" w:cs="B Nazanin" w:hint="cs"/>
          <w:sz w:val="22"/>
          <w:szCs w:val="22"/>
          <w:rtl/>
        </w:rPr>
        <w:t>...</w:t>
      </w:r>
      <w:r w:rsidRPr="00B76400">
        <w:rPr>
          <w:rFonts w:ascii="IranNastaliq" w:hAnsi="IranNastaliq" w:cs="B Nazanin"/>
          <w:sz w:val="22"/>
          <w:szCs w:val="22"/>
          <w:rtl/>
        </w:rPr>
        <w:t>.....</w:t>
      </w:r>
      <w:r w:rsidR="001121AA">
        <w:rPr>
          <w:rFonts w:ascii="IranNastaliq" w:hAnsi="IranNastaliq" w:cs="B Nazanin" w:hint="cs"/>
          <w:sz w:val="22"/>
          <w:szCs w:val="22"/>
          <w:rtl/>
        </w:rPr>
        <w:t>.....................................</w:t>
      </w:r>
    </w:p>
    <w:p w:rsidR="00B76400" w:rsidRPr="00B76400" w:rsidRDefault="00B76400" w:rsidP="00B76400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  <w:r w:rsidRPr="00B76400">
        <w:rPr>
          <w:rFonts w:ascii="IranNastaliq" w:hAnsi="IranNastaliq" w:cs="B Nazanin"/>
          <w:sz w:val="22"/>
          <w:szCs w:val="22"/>
          <w:rtl/>
        </w:rPr>
        <w:t>آدرس: ..................................................................................................................................</w:t>
      </w:r>
    </w:p>
    <w:p w:rsidR="00B76400" w:rsidRPr="00B76400" w:rsidRDefault="00B76400" w:rsidP="00B76400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  <w:r w:rsidRPr="00B76400">
        <w:rPr>
          <w:rFonts w:ascii="IranNastaliq" w:hAnsi="IranNastaliq" w:cs="B Nazanin"/>
          <w:sz w:val="22"/>
          <w:szCs w:val="22"/>
          <w:rtl/>
        </w:rPr>
        <w:t>تلفن و دورنگار: ........................................................</w:t>
      </w:r>
      <w:r w:rsidR="001121AA">
        <w:rPr>
          <w:rFonts w:ascii="IranNastaliq" w:hAnsi="IranNastaliq" w:cs="B Nazanin" w:hint="cs"/>
          <w:sz w:val="22"/>
          <w:szCs w:val="22"/>
          <w:rtl/>
        </w:rPr>
        <w:t>..........................................................</w:t>
      </w:r>
      <w:r w:rsidRPr="00B76400">
        <w:rPr>
          <w:rFonts w:ascii="IranNastaliq" w:hAnsi="IranNastaliq" w:cs="B Nazanin"/>
          <w:sz w:val="22"/>
          <w:szCs w:val="22"/>
          <w:rtl/>
        </w:rPr>
        <w:t>.</w:t>
      </w:r>
    </w:p>
    <w:p w:rsidR="00B76400" w:rsidRDefault="00B76400" w:rsidP="00B76400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  <w:r w:rsidRPr="00B76400">
        <w:rPr>
          <w:rFonts w:ascii="IranNastaliq" w:hAnsi="IranNastaliq" w:cs="B Nazanin"/>
          <w:sz w:val="22"/>
          <w:szCs w:val="22"/>
          <w:rtl/>
        </w:rPr>
        <w:t>آدرس پست الکترونیکی: ......................................</w:t>
      </w:r>
      <w:r w:rsidR="001121AA">
        <w:rPr>
          <w:rFonts w:ascii="IranNastaliq" w:hAnsi="IranNastaliq" w:cs="B Nazanin" w:hint="cs"/>
          <w:sz w:val="22"/>
          <w:szCs w:val="22"/>
          <w:rtl/>
        </w:rPr>
        <w:t>................................................</w:t>
      </w:r>
      <w:r w:rsidRPr="00B76400">
        <w:rPr>
          <w:rFonts w:ascii="IranNastaliq" w:hAnsi="IranNastaliq" w:cs="B Nazanin"/>
          <w:sz w:val="22"/>
          <w:szCs w:val="22"/>
          <w:rtl/>
        </w:rPr>
        <w:t>..</w:t>
      </w:r>
      <w:r w:rsidRPr="00B76400">
        <w:rPr>
          <w:rFonts w:ascii="IranNastaliq" w:hAnsi="IranNastaliq" w:cs="B Nazanin" w:hint="cs"/>
          <w:sz w:val="22"/>
          <w:szCs w:val="22"/>
          <w:rtl/>
        </w:rPr>
        <w:t>..</w:t>
      </w:r>
      <w:r w:rsidRPr="00B76400">
        <w:rPr>
          <w:rFonts w:ascii="IranNastaliq" w:hAnsi="IranNastaliq" w:cs="B Nazanin"/>
          <w:sz w:val="22"/>
          <w:szCs w:val="22"/>
          <w:rtl/>
        </w:rPr>
        <w:t>........</w:t>
      </w:r>
    </w:p>
    <w:p w:rsidR="0087462A" w:rsidRDefault="0087462A" w:rsidP="00B76400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</w:p>
    <w:p w:rsidR="0087462A" w:rsidRPr="00B76400" w:rsidRDefault="0087462A" w:rsidP="00B76400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</w:p>
    <w:p w:rsidR="00B76400" w:rsidRPr="00B76400" w:rsidRDefault="00B76400" w:rsidP="001121AA">
      <w:pPr>
        <w:ind w:left="720"/>
        <w:jc w:val="both"/>
        <w:rPr>
          <w:rFonts w:ascii="IranNastaliq" w:hAnsi="IranNastaliq" w:cs="B Nazanin"/>
          <w:sz w:val="22"/>
          <w:szCs w:val="22"/>
          <w:rtl/>
        </w:rPr>
      </w:pP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 w:hint="cs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  <w:t xml:space="preserve">تاریخ ارسال </w:t>
      </w:r>
      <w:r w:rsidR="001121AA">
        <w:rPr>
          <w:rFonts w:ascii="IranNastaliq" w:hAnsi="IranNastaliq" w:cs="B Nazanin" w:hint="cs"/>
          <w:sz w:val="22"/>
          <w:szCs w:val="22"/>
          <w:rtl/>
        </w:rPr>
        <w:t>كتاب</w:t>
      </w:r>
      <w:r w:rsidRPr="00B76400">
        <w:rPr>
          <w:rFonts w:ascii="IranNastaliq" w:hAnsi="IranNastaliq" w:cs="B Nazanin"/>
          <w:sz w:val="22"/>
          <w:szCs w:val="22"/>
          <w:rtl/>
        </w:rPr>
        <w:t xml:space="preserve">: </w:t>
      </w:r>
    </w:p>
    <w:p w:rsidR="00B76400" w:rsidRPr="00B76400" w:rsidRDefault="00B76400" w:rsidP="00B76400">
      <w:pPr>
        <w:spacing w:before="120"/>
        <w:ind w:firstLine="720"/>
        <w:jc w:val="both"/>
        <w:rPr>
          <w:rFonts w:ascii="IranNastaliq" w:hAnsi="IranNastaliq" w:cs="B Nazanin"/>
          <w:sz w:val="22"/>
          <w:szCs w:val="22"/>
          <w:rtl/>
        </w:rPr>
      </w:pP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ab/>
      </w:r>
      <w:r w:rsidRPr="00B76400">
        <w:rPr>
          <w:rFonts w:ascii="IranNastaliq" w:hAnsi="IranNastaliq" w:cs="B Nazanin" w:hint="cs"/>
          <w:sz w:val="22"/>
          <w:szCs w:val="22"/>
          <w:rtl/>
        </w:rPr>
        <w:tab/>
      </w:r>
      <w:r w:rsidRPr="00B76400">
        <w:rPr>
          <w:rFonts w:ascii="IranNastaliq" w:hAnsi="IranNastaliq" w:cs="B Nazanin" w:hint="cs"/>
          <w:sz w:val="22"/>
          <w:szCs w:val="22"/>
          <w:rtl/>
        </w:rPr>
        <w:tab/>
      </w:r>
      <w:r w:rsidRPr="00B76400">
        <w:rPr>
          <w:rFonts w:ascii="IranNastaliq" w:hAnsi="IranNastaliq" w:cs="B Nazanin"/>
          <w:sz w:val="22"/>
          <w:szCs w:val="22"/>
          <w:rtl/>
        </w:rPr>
        <w:t xml:space="preserve"> امضاء: </w:t>
      </w:r>
    </w:p>
    <w:p w:rsidR="009B77B9" w:rsidRPr="00B76400" w:rsidRDefault="006D68CC">
      <w:pPr>
        <w:rPr>
          <w:rFonts w:cs="B Nazanin"/>
        </w:rPr>
      </w:pPr>
    </w:p>
    <w:sectPr w:rsidR="009B77B9" w:rsidRPr="00B76400" w:rsidSect="009D6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8" w:right="864" w:bottom="144" w:left="864" w:header="187" w:footer="13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CC" w:rsidRDefault="006D68CC" w:rsidP="00B76400">
      <w:r>
        <w:separator/>
      </w:r>
    </w:p>
  </w:endnote>
  <w:endnote w:type="continuationSeparator" w:id="0">
    <w:p w:rsidR="006D68CC" w:rsidRDefault="006D68CC" w:rsidP="00B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F" w:rsidRDefault="00B92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F" w:rsidRDefault="00B92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F" w:rsidRDefault="00B92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CC" w:rsidRDefault="006D68CC" w:rsidP="00B76400">
      <w:r>
        <w:separator/>
      </w:r>
    </w:p>
  </w:footnote>
  <w:footnote w:type="continuationSeparator" w:id="0">
    <w:p w:rsidR="006D68CC" w:rsidRDefault="006D68CC" w:rsidP="00B7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F" w:rsidRDefault="00396664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86422" o:spid="_x0000_s2050" type="#_x0000_t75" style="position:absolute;left:0;text-align:left;margin-left:0;margin-top:0;width:508.75pt;height:523.4pt;z-index:-251657216;mso-position-horizontal:center;mso-position-horizontal-relative:margin;mso-position-vertical:center;mso-position-vertical-relative:margin" o:allowincell="f">
          <v:imagedata r:id="rId1" o:title="UM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F" w:rsidRDefault="00396664" w:rsidP="00790405">
    <w:pPr>
      <w:pStyle w:val="Header"/>
      <w:jc w:val="center"/>
      <w:rPr>
        <w:rFonts w:ascii="IranNastaliq" w:hAnsi="IranNastaliq" w:cs="IranNastaliq"/>
        <w:b/>
        <w:bCs/>
        <w:sz w:val="20"/>
        <w:szCs w:val="20"/>
        <w:rtl/>
      </w:rPr>
    </w:pPr>
    <w:r>
      <w:rPr>
        <w:rFonts w:ascii="IranNastaliq" w:hAnsi="IranNastaliq" w:cs="IranNastaliq"/>
        <w:b/>
        <w:bCs/>
        <w:noProof/>
        <w:sz w:val="20"/>
        <w:szCs w:val="20"/>
        <w:rtl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86423" o:spid="_x0000_s2051" type="#_x0000_t75" style="position:absolute;left:0;text-align:left;margin-left:0;margin-top:0;width:508.75pt;height:523.4pt;z-index:-251656192;mso-position-horizontal:center;mso-position-horizontal-relative:margin;mso-position-vertical:center;mso-position-vertical-relative:margin" o:allowincell="f">
          <v:imagedata r:id="rId1" o:title="UMA LOGO" gain="19661f" blacklevel="22938f"/>
        </v:shape>
      </w:pict>
    </w:r>
  </w:p>
  <w:tbl>
    <w:tblPr>
      <w:bidiVisual/>
      <w:tblW w:w="0" w:type="auto"/>
      <w:tblInd w:w="360" w:type="dxa"/>
      <w:tblLook w:val="04A0" w:firstRow="1" w:lastRow="0" w:firstColumn="1" w:lastColumn="0" w:noHBand="0" w:noVBand="1"/>
    </w:tblPr>
    <w:tblGrid>
      <w:gridCol w:w="3172"/>
      <w:gridCol w:w="3124"/>
      <w:gridCol w:w="3124"/>
    </w:tblGrid>
    <w:tr w:rsidR="00B928EF" w:rsidRPr="00067860" w:rsidTr="00340972">
      <w:tc>
        <w:tcPr>
          <w:tcW w:w="3172" w:type="dxa"/>
          <w:shd w:val="clear" w:color="auto" w:fill="auto"/>
        </w:tcPr>
        <w:p w:rsidR="00B928EF" w:rsidRPr="00067860" w:rsidRDefault="00B928EF" w:rsidP="00340972">
          <w:pPr>
            <w:jc w:val="lowKashida"/>
            <w:rPr>
              <w:rFonts w:cs="B Nazanin"/>
              <w:sz w:val="26"/>
              <w:szCs w:val="26"/>
              <w:rtl/>
            </w:rPr>
          </w:pPr>
          <w:r>
            <w:rPr>
              <w:rFonts w:cs="B Nazanin" w:hint="cs"/>
              <w:noProof/>
              <w:sz w:val="26"/>
              <w:szCs w:val="26"/>
              <w:lang w:bidi="fa-IR"/>
            </w:rPr>
            <w:drawing>
              <wp:inline distT="0" distB="0" distL="0" distR="0">
                <wp:extent cx="699770" cy="715645"/>
                <wp:effectExtent l="19050" t="0" r="5080" b="0"/>
                <wp:docPr id="7" name="Picture 7" descr="U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dxa"/>
          <w:shd w:val="clear" w:color="auto" w:fill="auto"/>
        </w:tcPr>
        <w:p w:rsidR="00B928EF" w:rsidRPr="00B928EF" w:rsidRDefault="00B928EF" w:rsidP="00340972">
          <w:pPr>
            <w:ind w:left="360"/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B928EF">
            <w:rPr>
              <w:rFonts w:ascii="IranNastaliq" w:hAnsi="IranNastaliq" w:cs="IranNastaliq" w:hint="cs"/>
              <w:b/>
              <w:bCs/>
              <w:rtl/>
            </w:rPr>
            <w:t>بسمه تعالي</w:t>
          </w:r>
        </w:p>
        <w:p w:rsidR="00B928EF" w:rsidRPr="00B928EF" w:rsidRDefault="00B928EF" w:rsidP="00340972">
          <w:pPr>
            <w:jc w:val="lowKashida"/>
            <w:rPr>
              <w:rFonts w:ascii="IranNastaliq" w:hAnsi="IranNastaliq" w:cs="IranNastaliq"/>
              <w:b/>
              <w:bCs/>
              <w:rtl/>
            </w:rPr>
          </w:pPr>
        </w:p>
      </w:tc>
      <w:tc>
        <w:tcPr>
          <w:tcW w:w="3124" w:type="dxa"/>
          <w:shd w:val="clear" w:color="auto" w:fill="auto"/>
        </w:tcPr>
        <w:p w:rsidR="00B928EF" w:rsidRPr="00790405" w:rsidRDefault="00B928EF" w:rsidP="00B928EF">
          <w:pPr>
            <w:pStyle w:val="Header"/>
            <w:jc w:val="right"/>
            <w:rPr>
              <w:rFonts w:ascii="IranNastaliq" w:hAnsi="IranNastaliq" w:cs="IranNastaliq"/>
              <w:b/>
              <w:bCs/>
              <w:rtl/>
            </w:rPr>
          </w:pPr>
          <w:r w:rsidRPr="00790405">
            <w:rPr>
              <w:rFonts w:ascii="IranNastaliq" w:hAnsi="IranNastaliq" w:cs="IranNastaliq"/>
              <w:b/>
              <w:bCs/>
              <w:rtl/>
            </w:rPr>
            <w:t>شماره:</w:t>
          </w:r>
          <w:r w:rsidRPr="00790405">
            <w:rPr>
              <w:rFonts w:ascii="IranNastaliq" w:hAnsi="IranNastaliq" w:cs="B Nazanin"/>
              <w:b/>
              <w:bCs/>
              <w:rtl/>
            </w:rPr>
            <w:t>...</w:t>
          </w:r>
          <w:r w:rsidRPr="00790405">
            <w:rPr>
              <w:rFonts w:ascii="IranNastaliq" w:hAnsi="IranNastaliq" w:cs="B Nazanin" w:hint="cs"/>
              <w:b/>
              <w:bCs/>
              <w:rtl/>
            </w:rPr>
            <w:t>.....</w:t>
          </w:r>
          <w:r w:rsidRPr="00790405">
            <w:rPr>
              <w:rFonts w:ascii="IranNastaliq" w:hAnsi="IranNastaliq" w:cs="B Nazanin"/>
              <w:b/>
              <w:bCs/>
              <w:rtl/>
            </w:rPr>
            <w:t>...........</w:t>
          </w:r>
        </w:p>
        <w:p w:rsidR="00B928EF" w:rsidRPr="00790405" w:rsidRDefault="00B928EF" w:rsidP="00B928EF">
          <w:pPr>
            <w:pStyle w:val="Header"/>
            <w:jc w:val="right"/>
            <w:rPr>
              <w:rFonts w:ascii="IranNastaliq" w:hAnsi="IranNastaliq" w:cs="IranNastaliq"/>
              <w:b/>
              <w:bCs/>
              <w:rtl/>
            </w:rPr>
          </w:pPr>
          <w:r w:rsidRPr="00790405">
            <w:rPr>
              <w:rFonts w:ascii="IranNastaliq" w:hAnsi="IranNastaliq" w:cs="IranNastaliq" w:hint="cs"/>
              <w:b/>
              <w:bCs/>
              <w:rtl/>
            </w:rPr>
            <w:t>ت</w:t>
          </w:r>
          <w:r w:rsidRPr="00790405">
            <w:rPr>
              <w:rFonts w:ascii="IranNastaliq" w:hAnsi="IranNastaliq" w:cs="IranNastaliq"/>
              <w:b/>
              <w:bCs/>
              <w:rtl/>
            </w:rPr>
            <w:t>اریخ:</w:t>
          </w:r>
          <w:r w:rsidRPr="00790405">
            <w:rPr>
              <w:rFonts w:ascii="IranNastaliq" w:hAnsi="IranNastaliq" w:cs="B Nazanin"/>
              <w:b/>
              <w:bCs/>
              <w:rtl/>
            </w:rPr>
            <w:t xml:space="preserve"> .........</w:t>
          </w:r>
          <w:r w:rsidRPr="00790405">
            <w:rPr>
              <w:rFonts w:ascii="IranNastaliq" w:hAnsi="IranNastaliq" w:cs="B Nazanin" w:hint="cs"/>
              <w:b/>
              <w:bCs/>
              <w:rtl/>
            </w:rPr>
            <w:t>...</w:t>
          </w:r>
          <w:r w:rsidRPr="00790405">
            <w:rPr>
              <w:rFonts w:ascii="IranNastaliq" w:hAnsi="IranNastaliq" w:cs="B Nazanin"/>
              <w:b/>
              <w:bCs/>
              <w:rtl/>
            </w:rPr>
            <w:t>.....</w:t>
          </w:r>
        </w:p>
        <w:p w:rsidR="00B928EF" w:rsidRPr="00790405" w:rsidRDefault="00B928EF" w:rsidP="00B928EF">
          <w:pPr>
            <w:pStyle w:val="Header"/>
            <w:jc w:val="right"/>
            <w:rPr>
              <w:rFonts w:ascii="IranNastaliq" w:hAnsi="IranNastaliq" w:cs="IranNastaliq"/>
              <w:b/>
              <w:bCs/>
              <w:i/>
              <w:iCs/>
            </w:rPr>
          </w:pPr>
          <w:r w:rsidRPr="00790405">
            <w:rPr>
              <w:rFonts w:ascii="IranNastaliq" w:hAnsi="IranNastaliq" w:cs="IranNastaliq"/>
              <w:b/>
              <w:bCs/>
              <w:rtl/>
            </w:rPr>
            <w:t>پیوست</w:t>
          </w:r>
          <w:r w:rsidRPr="00790405">
            <w:rPr>
              <w:rFonts w:ascii="IranNastaliq" w:hAnsi="IranNastaliq" w:cs="IranNastaliq"/>
              <w:b/>
              <w:bCs/>
              <w:i/>
              <w:iCs/>
              <w:rtl/>
            </w:rPr>
            <w:t>:</w:t>
          </w:r>
          <w:r w:rsidRPr="00790405">
            <w:rPr>
              <w:rFonts w:ascii="IranNastaliq" w:hAnsi="IranNastaliq" w:cs="B Nazanin"/>
              <w:b/>
              <w:bCs/>
              <w:i/>
              <w:iCs/>
              <w:rtl/>
            </w:rPr>
            <w:t xml:space="preserve"> ..............</w:t>
          </w:r>
        </w:p>
        <w:p w:rsidR="00B928EF" w:rsidRPr="00067860" w:rsidRDefault="00B928EF" w:rsidP="00340972">
          <w:pPr>
            <w:jc w:val="lowKashida"/>
            <w:rPr>
              <w:rFonts w:cs="B Nazanin"/>
              <w:sz w:val="26"/>
              <w:szCs w:val="26"/>
              <w:rtl/>
            </w:rPr>
          </w:pPr>
        </w:p>
      </w:tc>
    </w:tr>
  </w:tbl>
  <w:p w:rsidR="009D0032" w:rsidRPr="00790405" w:rsidRDefault="006D68CC" w:rsidP="00790405">
    <w:pPr>
      <w:pStyle w:val="Header"/>
      <w:rPr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EF" w:rsidRDefault="00396664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86421" o:spid="_x0000_s2049" type="#_x0000_t75" style="position:absolute;left:0;text-align:left;margin-left:0;margin-top:0;width:508.75pt;height:523.4pt;z-index:-251658240;mso-position-horizontal:center;mso-position-horizontal-relative:margin;mso-position-vertical:center;mso-position-vertical-relative:margin" o:allowincell="f">
          <v:imagedata r:id="rId1" o:title="UM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00"/>
    <w:rsid w:val="000C1F9E"/>
    <w:rsid w:val="001121AA"/>
    <w:rsid w:val="00177958"/>
    <w:rsid w:val="00183A06"/>
    <w:rsid w:val="001A2936"/>
    <w:rsid w:val="00363418"/>
    <w:rsid w:val="00396664"/>
    <w:rsid w:val="0040788A"/>
    <w:rsid w:val="005A1A35"/>
    <w:rsid w:val="006D68CC"/>
    <w:rsid w:val="007707AD"/>
    <w:rsid w:val="00785FD0"/>
    <w:rsid w:val="0087462A"/>
    <w:rsid w:val="00907460"/>
    <w:rsid w:val="00A41DCB"/>
    <w:rsid w:val="00A845F2"/>
    <w:rsid w:val="00AB088F"/>
    <w:rsid w:val="00B76400"/>
    <w:rsid w:val="00B928EF"/>
    <w:rsid w:val="00C57E46"/>
    <w:rsid w:val="00E43336"/>
    <w:rsid w:val="00EA29B4"/>
    <w:rsid w:val="00ED0224"/>
    <w:rsid w:val="00F75DCF"/>
    <w:rsid w:val="00F97745"/>
    <w:rsid w:val="00FA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00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6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400"/>
    <w:rPr>
      <w:rFonts w:ascii="Times New Roman" w:eastAsia="Times New Roman" w:hAnsi="Times New Roman" w:cs="Nazanin"/>
      <w:sz w:val="24"/>
      <w:szCs w:val="24"/>
      <w:lang w:bidi="ar-SA"/>
    </w:rPr>
  </w:style>
  <w:style w:type="paragraph" w:styleId="Footer">
    <w:name w:val="footer"/>
    <w:basedOn w:val="Normal"/>
    <w:link w:val="FooterChar"/>
    <w:rsid w:val="00B76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400"/>
    <w:rPr>
      <w:rFonts w:ascii="Times New Roman" w:eastAsia="Times New Roman" w:hAnsi="Times New Roman" w:cs="Nazani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E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00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6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400"/>
    <w:rPr>
      <w:rFonts w:ascii="Times New Roman" w:eastAsia="Times New Roman" w:hAnsi="Times New Roman" w:cs="Nazanin"/>
      <w:sz w:val="24"/>
      <w:szCs w:val="24"/>
      <w:lang w:bidi="ar-SA"/>
    </w:rPr>
  </w:style>
  <w:style w:type="paragraph" w:styleId="Footer">
    <w:name w:val="footer"/>
    <w:basedOn w:val="Normal"/>
    <w:link w:val="FooterChar"/>
    <w:rsid w:val="00B76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400"/>
    <w:rPr>
      <w:rFonts w:ascii="Times New Roman" w:eastAsia="Times New Roman" w:hAnsi="Times New Roman" w:cs="Nazani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E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</dc:creator>
  <cp:lastModifiedBy>Abbaspour</cp:lastModifiedBy>
  <cp:revision>5</cp:revision>
  <cp:lastPrinted>2015-04-08T10:28:00Z</cp:lastPrinted>
  <dcterms:created xsi:type="dcterms:W3CDTF">2017-05-14T10:47:00Z</dcterms:created>
  <dcterms:modified xsi:type="dcterms:W3CDTF">2017-05-14T11:25:00Z</dcterms:modified>
</cp:coreProperties>
</file>