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2EE" w:rsidRPr="00C86E91" w:rsidRDefault="00582CD4" w:rsidP="007832EE">
      <w:pPr>
        <w:spacing w:line="288" w:lineRule="auto"/>
        <w:jc w:val="center"/>
        <w:rPr>
          <w:rFonts w:cs="B Nazanin"/>
          <w:color w:val="000000" w:themeColor="text1"/>
          <w:sz w:val="22"/>
          <w:szCs w:val="22"/>
          <w:rtl/>
          <w:lang w:bidi="fa-IR"/>
        </w:rPr>
      </w:pPr>
      <w:r w:rsidRPr="00C86E91">
        <w:rPr>
          <w:rFonts w:cs="B Nazanin"/>
          <w:color w:val="000000" w:themeColor="text1"/>
          <w:sz w:val="22"/>
          <w:szCs w:val="22"/>
          <w:rtl/>
        </w:rPr>
        <w:drawing>
          <wp:anchor distT="0" distB="0" distL="114300" distR="114300" simplePos="0" relativeHeight="251660288" behindDoc="0" locked="0" layoutInCell="1" allowOverlap="1" wp14:anchorId="404AD4BD" wp14:editId="11D038AB">
            <wp:simplePos x="0" y="0"/>
            <wp:positionH relativeFrom="column">
              <wp:posOffset>4678528</wp:posOffset>
            </wp:positionH>
            <wp:positionV relativeFrom="paragraph">
              <wp:posOffset>-127028</wp:posOffset>
            </wp:positionV>
            <wp:extent cx="1092200" cy="871220"/>
            <wp:effectExtent l="0" t="0" r="0" b="5080"/>
            <wp:wrapNone/>
            <wp:docPr id="4" name="Picture 4" descr="آرم دانشگا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آرم دانشگاه"/>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092200" cy="871220"/>
                    </a:xfrm>
                    <a:prstGeom prst="rect">
                      <a:avLst/>
                    </a:prstGeom>
                    <a:noFill/>
                  </pic:spPr>
                </pic:pic>
              </a:graphicData>
            </a:graphic>
            <wp14:sizeRelH relativeFrom="page">
              <wp14:pctWidth>0</wp14:pctWidth>
            </wp14:sizeRelH>
            <wp14:sizeRelV relativeFrom="page">
              <wp14:pctHeight>0</wp14:pctHeight>
            </wp14:sizeRelV>
          </wp:anchor>
        </w:drawing>
      </w:r>
      <w:r w:rsidRPr="00C86E91">
        <w:rPr>
          <w:rFonts w:cs="B Nazanin"/>
          <w:color w:val="000000" w:themeColor="text1"/>
          <w:sz w:val="22"/>
          <w:szCs w:val="22"/>
          <w:rtl/>
        </w:rPr>
        <mc:AlternateContent>
          <mc:Choice Requires="wps">
            <w:drawing>
              <wp:anchor distT="0" distB="0" distL="114300" distR="114300" simplePos="0" relativeHeight="251658240" behindDoc="0" locked="0" layoutInCell="1" allowOverlap="1" wp14:anchorId="7C1AC212" wp14:editId="29943775">
                <wp:simplePos x="0" y="0"/>
                <wp:positionH relativeFrom="margin">
                  <wp:align>left</wp:align>
                </wp:positionH>
                <wp:positionV relativeFrom="paragraph">
                  <wp:posOffset>7231</wp:posOffset>
                </wp:positionV>
                <wp:extent cx="1534795" cy="58610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2EE" w:rsidRPr="00F06974" w:rsidRDefault="000310E1" w:rsidP="007832EE">
                            <w:pPr>
                              <w:spacing w:line="360" w:lineRule="auto"/>
                              <w:rPr>
                                <w:rFonts w:cs="Times New Roman"/>
                                <w:sz w:val="22"/>
                                <w:szCs w:val="22"/>
                                <w:rtl/>
                              </w:rPr>
                            </w:pPr>
                            <w:r w:rsidRPr="00F06974">
                              <w:rPr>
                                <w:rFonts w:cs="Times New Roman"/>
                                <w:sz w:val="22"/>
                                <w:szCs w:val="22"/>
                                <w:rtl/>
                              </w:rPr>
                              <w:t>شماره:</w:t>
                            </w:r>
                            <w:r w:rsidRPr="00F06974">
                              <w:rPr>
                                <w:rFonts w:cs="Times New Roman" w:hint="cs"/>
                                <w:sz w:val="22"/>
                                <w:szCs w:val="22"/>
                                <w:rtl/>
                              </w:rPr>
                              <w:t xml:space="preserve"> </w:t>
                            </w:r>
                            <w:r w:rsidRPr="00F06974">
                              <w:rPr>
                                <w:rFonts w:cs="Times New Roman"/>
                                <w:sz w:val="18"/>
                                <w:szCs w:val="18"/>
                                <w:rtl/>
                              </w:rPr>
                              <w:t>...........</w:t>
                            </w:r>
                            <w:r w:rsidRPr="00F06974">
                              <w:rPr>
                                <w:rFonts w:cs="Times New Roman" w:hint="cs"/>
                                <w:sz w:val="18"/>
                                <w:szCs w:val="18"/>
                                <w:rtl/>
                              </w:rPr>
                              <w:t>..................</w:t>
                            </w:r>
                            <w:r w:rsidRPr="00F06974">
                              <w:rPr>
                                <w:rFonts w:cs="Times New Roman"/>
                                <w:sz w:val="18"/>
                                <w:szCs w:val="18"/>
                                <w:rtl/>
                              </w:rPr>
                              <w:t>...</w:t>
                            </w:r>
                          </w:p>
                          <w:p w:rsidR="007832EE" w:rsidRPr="00F06974" w:rsidRDefault="000310E1" w:rsidP="00E50ECF">
                            <w:pPr>
                              <w:spacing w:line="360" w:lineRule="auto"/>
                              <w:rPr>
                                <w:rFonts w:cs="Times New Roman"/>
                                <w:sz w:val="16"/>
                                <w:szCs w:val="16"/>
                              </w:rPr>
                            </w:pPr>
                            <w:r w:rsidRPr="00F06974">
                              <w:rPr>
                                <w:rFonts w:cs="Times New Roman"/>
                                <w:sz w:val="22"/>
                                <w:szCs w:val="22"/>
                                <w:rtl/>
                              </w:rPr>
                              <w:t>تاريخ:</w:t>
                            </w:r>
                            <w:r w:rsidRPr="00F06974">
                              <w:rPr>
                                <w:rFonts w:cs="Times New Roman" w:hint="cs"/>
                                <w:sz w:val="22"/>
                                <w:szCs w:val="22"/>
                                <w:rtl/>
                              </w:rPr>
                              <w:t xml:space="preserve"> </w:t>
                            </w:r>
                            <w:r w:rsidRPr="00F06974">
                              <w:rPr>
                                <w:rFonts w:cs="Times New Roman"/>
                                <w:sz w:val="18"/>
                                <w:szCs w:val="18"/>
                                <w:rtl/>
                              </w:rPr>
                              <w:t>.....</w:t>
                            </w:r>
                            <w:r w:rsidRPr="00F06974">
                              <w:rPr>
                                <w:rFonts w:cs="Times New Roman" w:hint="cs"/>
                                <w:sz w:val="18"/>
                                <w:szCs w:val="18"/>
                                <w:rtl/>
                              </w:rPr>
                              <w:t>......................</w:t>
                            </w:r>
                            <w:r w:rsidRPr="00F06974">
                              <w:rPr>
                                <w:rFonts w:cs="Times New Roman"/>
                                <w:sz w:val="18"/>
                                <w:szCs w:val="1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FF681" id="_x0000_t202" coordsize="21600,21600" o:spt="202" path="m,l,21600r21600,l21600,xe">
                <v:stroke joinstyle="miter"/>
                <v:path gradientshapeok="t" o:connecttype="rect"/>
              </v:shapetype>
              <v:shape id="Text Box 2" o:spid="_x0000_s1026" type="#_x0000_t202" style="position:absolute;left:0;text-align:left;margin-left:0;margin-top:.55pt;width:120.85pt;height:46.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" filled="f" stroked="f">
                <v:textbox>
                  <w:txbxContent>
                    <w:p w:rsidR="007832EE" w:rsidRPr="00F06974" w:rsidRDefault="000310E1" w:rsidP="007832EE">
                      <w:pPr>
                        <w:spacing w:line="360" w:lineRule="auto"/>
                        <w:rPr>
                          <w:rFonts w:cs="Times New Roman"/>
                          <w:sz w:val="22"/>
                          <w:szCs w:val="22"/>
                          <w:rtl/>
                        </w:rPr>
                      </w:pPr>
                      <w:r w:rsidRPr="00F06974">
                        <w:rPr>
                          <w:rFonts w:cs="Times New Roman"/>
                          <w:sz w:val="22"/>
                          <w:szCs w:val="22"/>
                          <w:rtl/>
                        </w:rPr>
                        <w:t>شماره:</w:t>
                      </w:r>
                      <w:r w:rsidRPr="00F06974">
                        <w:rPr>
                          <w:rFonts w:cs="Times New Roman" w:hint="cs"/>
                          <w:sz w:val="22"/>
                          <w:szCs w:val="22"/>
                          <w:rtl/>
                        </w:rPr>
                        <w:t xml:space="preserve"> </w:t>
                      </w:r>
                      <w:r w:rsidRPr="00F06974">
                        <w:rPr>
                          <w:rFonts w:cs="Times New Roman"/>
                          <w:sz w:val="18"/>
                          <w:szCs w:val="18"/>
                          <w:rtl/>
                        </w:rPr>
                        <w:t>...........</w:t>
                      </w:r>
                      <w:r w:rsidRPr="00F06974">
                        <w:rPr>
                          <w:rFonts w:cs="Times New Roman" w:hint="cs"/>
                          <w:sz w:val="18"/>
                          <w:szCs w:val="18"/>
                          <w:rtl/>
                        </w:rPr>
                        <w:t>..................</w:t>
                      </w:r>
                      <w:r w:rsidRPr="00F06974">
                        <w:rPr>
                          <w:rFonts w:cs="Times New Roman"/>
                          <w:sz w:val="18"/>
                          <w:szCs w:val="18"/>
                          <w:rtl/>
                        </w:rPr>
                        <w:t>...</w:t>
                      </w:r>
                    </w:p>
                    <w:p w:rsidR="007832EE" w:rsidRPr="00F06974" w:rsidRDefault="000310E1" w:rsidP="00E50ECF">
                      <w:pPr>
                        <w:spacing w:line="360" w:lineRule="auto"/>
                        <w:rPr>
                          <w:rFonts w:cs="Times New Roman"/>
                          <w:sz w:val="16"/>
                          <w:szCs w:val="16"/>
                        </w:rPr>
                      </w:pPr>
                      <w:r w:rsidRPr="00F06974">
                        <w:rPr>
                          <w:rFonts w:cs="Times New Roman"/>
                          <w:sz w:val="22"/>
                          <w:szCs w:val="22"/>
                          <w:rtl/>
                        </w:rPr>
                        <w:t>تاريخ:</w:t>
                      </w:r>
                      <w:r w:rsidRPr="00F06974">
                        <w:rPr>
                          <w:rFonts w:cs="Times New Roman" w:hint="cs"/>
                          <w:sz w:val="22"/>
                          <w:szCs w:val="22"/>
                          <w:rtl/>
                        </w:rPr>
                        <w:t xml:space="preserve"> </w:t>
                      </w:r>
                      <w:r w:rsidRPr="00F06974">
                        <w:rPr>
                          <w:rFonts w:cs="Times New Roman"/>
                          <w:sz w:val="18"/>
                          <w:szCs w:val="18"/>
                          <w:rtl/>
                        </w:rPr>
                        <w:t>.....</w:t>
                      </w:r>
                      <w:r w:rsidRPr="00F06974">
                        <w:rPr>
                          <w:rFonts w:cs="Times New Roman" w:hint="cs"/>
                          <w:sz w:val="18"/>
                          <w:szCs w:val="18"/>
                          <w:rtl/>
                        </w:rPr>
                        <w:t>......................</w:t>
                      </w:r>
                      <w:r w:rsidRPr="00F06974">
                        <w:rPr>
                          <w:rFonts w:cs="Times New Roman"/>
                          <w:sz w:val="18"/>
                          <w:szCs w:val="18"/>
                          <w:rtl/>
                        </w:rPr>
                        <w:t>......</w:t>
                      </w:r>
                    </w:p>
                  </w:txbxContent>
                </v:textbox>
                <w10:wrap anchorx="margin"/>
              </v:shape>
            </w:pict>
          </mc:Fallback>
        </mc:AlternateContent>
      </w:r>
      <w:r w:rsidRPr="00C86E91">
        <w:rPr>
          <w:rFonts w:cs="B Nazanin"/>
          <w:color w:val="000000" w:themeColor="text1"/>
          <w:sz w:val="22"/>
          <w:szCs w:val="22"/>
          <w:rtl/>
        </w:rPr>
        <w:drawing>
          <wp:anchor distT="0" distB="0" distL="114300" distR="114300" simplePos="0" relativeHeight="251659264" behindDoc="0" locked="0" layoutInCell="1" allowOverlap="1" wp14:anchorId="3620545A" wp14:editId="1150DA2A">
            <wp:simplePos x="0" y="0"/>
            <wp:positionH relativeFrom="column">
              <wp:posOffset>2678459</wp:posOffset>
            </wp:positionH>
            <wp:positionV relativeFrom="paragraph">
              <wp:posOffset>-295170</wp:posOffset>
            </wp:positionV>
            <wp:extent cx="691515" cy="361950"/>
            <wp:effectExtent l="0" t="0" r="0" b="0"/>
            <wp:wrapNone/>
            <wp:docPr id="3" name="Picture 3" descr="بسمه‌تعال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بسمه‌تعالي"/>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51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32EE" w:rsidRPr="00C86E91" w:rsidRDefault="00BA2B6C" w:rsidP="007832EE">
      <w:pPr>
        <w:spacing w:line="288" w:lineRule="auto"/>
        <w:jc w:val="center"/>
        <w:rPr>
          <w:rFonts w:cs="B Nazanin"/>
          <w:color w:val="000000" w:themeColor="text1"/>
          <w:sz w:val="22"/>
          <w:szCs w:val="22"/>
          <w:rtl/>
        </w:rPr>
      </w:pPr>
    </w:p>
    <w:p w:rsidR="00305A68" w:rsidRPr="00C86E91" w:rsidRDefault="00BA2B6C" w:rsidP="007832EE">
      <w:pPr>
        <w:spacing w:line="288" w:lineRule="auto"/>
        <w:jc w:val="center"/>
        <w:rPr>
          <w:rFonts w:cs="B Nazanin"/>
          <w:color w:val="000000" w:themeColor="text1"/>
          <w:sz w:val="22"/>
          <w:szCs w:val="22"/>
          <w:rtl/>
        </w:rPr>
      </w:pPr>
    </w:p>
    <w:p w:rsidR="00305A68" w:rsidRPr="00C86E91" w:rsidRDefault="000310E1" w:rsidP="00305A68">
      <w:pPr>
        <w:tabs>
          <w:tab w:val="right" w:pos="424"/>
        </w:tabs>
        <w:spacing w:line="288" w:lineRule="auto"/>
        <w:rPr>
          <w:rFonts w:cs="B Nazanin"/>
          <w:color w:val="000000" w:themeColor="text1"/>
          <w:sz w:val="22"/>
          <w:szCs w:val="22"/>
          <w:rtl/>
        </w:rPr>
      </w:pPr>
      <w:r w:rsidRPr="00C86E91">
        <w:rPr>
          <w:rFonts w:cs="B Nazanin" w:hint="cs"/>
          <w:color w:val="000000" w:themeColor="text1"/>
          <w:sz w:val="22"/>
          <w:szCs w:val="22"/>
          <w:rtl/>
        </w:rPr>
        <w:t xml:space="preserve">معاونت پژوهشی و فناوری </w:t>
      </w:r>
    </w:p>
    <w:p w:rsidR="007832EE" w:rsidRDefault="000310E1" w:rsidP="00846AC0">
      <w:pPr>
        <w:jc w:val="center"/>
        <w:rPr>
          <w:rFonts w:cs="B Nazanin"/>
          <w:color w:val="000000" w:themeColor="text1"/>
          <w:sz w:val="26"/>
          <w:szCs w:val="26"/>
          <w:rtl/>
        </w:rPr>
      </w:pPr>
      <w:r w:rsidRPr="00C86E91">
        <w:rPr>
          <w:rFonts w:cs="B Nazanin" w:hint="cs"/>
          <w:color w:val="000000" w:themeColor="text1"/>
          <w:sz w:val="26"/>
          <w:szCs w:val="26"/>
          <w:rtl/>
        </w:rPr>
        <w:t>قرارداد طرح پژوهشي</w:t>
      </w:r>
      <w:r w:rsidR="003F012C">
        <w:rPr>
          <w:rFonts w:cs="B Nazanin" w:hint="cs"/>
          <w:color w:val="000000" w:themeColor="text1"/>
          <w:sz w:val="26"/>
          <w:szCs w:val="26"/>
          <w:rtl/>
        </w:rPr>
        <w:t>(نوع سوم)</w:t>
      </w:r>
      <w:r w:rsidRPr="00C86E91">
        <w:rPr>
          <w:rFonts w:cs="B Nazanin" w:hint="cs"/>
          <w:color w:val="000000" w:themeColor="text1"/>
          <w:sz w:val="26"/>
          <w:szCs w:val="26"/>
          <w:rtl/>
        </w:rPr>
        <w:t xml:space="preserve"> </w:t>
      </w:r>
    </w:p>
    <w:p w:rsidR="007832EE" w:rsidRPr="00A500E5" w:rsidRDefault="003F012C" w:rsidP="003F012C">
      <w:pPr>
        <w:jc w:val="center"/>
        <w:rPr>
          <w:rFonts w:cs="B Nazanin"/>
          <w:b w:val="0"/>
          <w:bCs w:val="0"/>
          <w:color w:val="000000" w:themeColor="text1"/>
          <w:sz w:val="26"/>
          <w:szCs w:val="26"/>
          <w:rtl/>
        </w:rPr>
      </w:pPr>
      <w:r>
        <w:rPr>
          <w:rFonts w:cs="B Nazanin" w:hint="cs"/>
          <w:b w:val="0"/>
          <w:bCs w:val="0"/>
          <w:color w:val="000000" w:themeColor="text1"/>
          <w:szCs w:val="20"/>
          <w:rtl/>
        </w:rPr>
        <w:t>(ویژه دانشجویان تحصیلات تکمیلی</w:t>
      </w:r>
      <w:r w:rsidR="00846AC0" w:rsidRPr="00846AC0">
        <w:rPr>
          <w:rFonts w:cs="B Nazanin" w:hint="cs"/>
          <w:b w:val="0"/>
          <w:bCs w:val="0"/>
          <w:color w:val="000000" w:themeColor="text1"/>
          <w:szCs w:val="20"/>
          <w:rtl/>
        </w:rPr>
        <w:t>)</w:t>
      </w:r>
    </w:p>
    <w:p w:rsidR="00846AC0" w:rsidRPr="00A500E5" w:rsidRDefault="00846AC0" w:rsidP="00846AC0">
      <w:pPr>
        <w:jc w:val="center"/>
        <w:rPr>
          <w:rFonts w:cs="B Nazanin"/>
          <w:b w:val="0"/>
          <w:bCs w:val="0"/>
          <w:color w:val="000000" w:themeColor="text1"/>
          <w:sz w:val="26"/>
          <w:szCs w:val="26"/>
          <w:rtl/>
        </w:rPr>
      </w:pPr>
    </w:p>
    <w:p w:rsidR="007832EE" w:rsidRPr="00A500E5" w:rsidRDefault="000310E1" w:rsidP="003F012C">
      <w:pPr>
        <w:spacing w:line="288" w:lineRule="auto"/>
        <w:jc w:val="lowKashida"/>
        <w:rPr>
          <w:rFonts w:cs="B Nazanin"/>
          <w:b w:val="0"/>
          <w:bCs w:val="0"/>
          <w:color w:val="000000" w:themeColor="text1"/>
          <w:sz w:val="22"/>
          <w:szCs w:val="22"/>
          <w:rtl/>
        </w:rPr>
      </w:pPr>
      <w:r w:rsidRPr="00A500E5">
        <w:rPr>
          <w:rFonts w:cs="B Nazanin" w:hint="cs"/>
          <w:b w:val="0"/>
          <w:bCs w:val="0"/>
          <w:color w:val="000000" w:themeColor="text1"/>
          <w:sz w:val="22"/>
          <w:szCs w:val="22"/>
          <w:rtl/>
        </w:rPr>
        <w:t xml:space="preserve">اين قرارداد </w:t>
      </w:r>
      <w:r w:rsidR="002A1989" w:rsidRPr="00A500E5">
        <w:rPr>
          <w:rFonts w:cs="B Nazanin" w:hint="cs"/>
          <w:b w:val="0"/>
          <w:bCs w:val="0"/>
          <w:color w:val="000000" w:themeColor="text1"/>
          <w:sz w:val="22"/>
          <w:szCs w:val="22"/>
          <w:rtl/>
        </w:rPr>
        <w:t>ما</w:t>
      </w:r>
      <w:r w:rsidRPr="00A500E5">
        <w:rPr>
          <w:rFonts w:cs="B Nazanin" w:hint="cs"/>
          <w:b w:val="0"/>
          <w:bCs w:val="0"/>
          <w:color w:val="000000" w:themeColor="text1"/>
          <w:sz w:val="22"/>
          <w:szCs w:val="22"/>
          <w:rtl/>
        </w:rPr>
        <w:t xml:space="preserve">بين </w:t>
      </w:r>
      <w:r w:rsidRPr="00A500E5">
        <w:rPr>
          <w:rFonts w:cs="B Nazanin" w:hint="cs"/>
          <w:color w:val="000000" w:themeColor="text1"/>
          <w:sz w:val="22"/>
          <w:szCs w:val="22"/>
          <w:rtl/>
        </w:rPr>
        <w:t>معا</w:t>
      </w:r>
      <w:r w:rsidR="0057730F" w:rsidRPr="00A500E5">
        <w:rPr>
          <w:rFonts w:cs="B Nazanin" w:hint="cs"/>
          <w:color w:val="000000" w:themeColor="text1"/>
          <w:sz w:val="22"/>
          <w:szCs w:val="22"/>
          <w:rtl/>
        </w:rPr>
        <w:t xml:space="preserve">ون </w:t>
      </w:r>
      <w:r w:rsidRPr="00A500E5">
        <w:rPr>
          <w:rFonts w:cs="B Nazanin" w:hint="cs"/>
          <w:color w:val="000000" w:themeColor="text1"/>
          <w:sz w:val="22"/>
          <w:szCs w:val="22"/>
          <w:rtl/>
        </w:rPr>
        <w:t>پژوهش و فناوری دانشگاه</w:t>
      </w:r>
      <w:r w:rsidRPr="00A500E5">
        <w:rPr>
          <w:rFonts w:cs="B Nazanin" w:hint="cs"/>
          <w:b w:val="0"/>
          <w:bCs w:val="0"/>
          <w:color w:val="000000" w:themeColor="text1"/>
          <w:sz w:val="22"/>
          <w:szCs w:val="22"/>
          <w:rtl/>
        </w:rPr>
        <w:t xml:space="preserve"> از يك طرف و آقاي/خانم </w:t>
      </w:r>
      <w:r w:rsidR="005617E6" w:rsidRPr="00A500E5">
        <w:rPr>
          <w:rFonts w:cs="B Nazanin" w:hint="cs"/>
          <w:b w:val="0"/>
          <w:bCs w:val="0"/>
          <w:color w:val="000000" w:themeColor="text1"/>
          <w:sz w:val="22"/>
          <w:szCs w:val="22"/>
          <w:highlight w:val="yellow"/>
          <w:rtl/>
        </w:rPr>
        <w:t>..........</w:t>
      </w:r>
      <w:r w:rsidR="005617E6" w:rsidRPr="00A500E5">
        <w:rPr>
          <w:rFonts w:cs="B Nazanin" w:hint="cs"/>
          <w:b w:val="0"/>
          <w:bCs w:val="0"/>
          <w:color w:val="000000" w:themeColor="text1"/>
          <w:sz w:val="22"/>
          <w:szCs w:val="22"/>
          <w:rtl/>
        </w:rPr>
        <w:t xml:space="preserve"> </w:t>
      </w:r>
      <w:r w:rsidR="003F012C" w:rsidRPr="00A500E5">
        <w:rPr>
          <w:rFonts w:cs="B Nazanin" w:hint="cs"/>
          <w:b w:val="0"/>
          <w:bCs w:val="0"/>
          <w:color w:val="000000" w:themeColor="text1"/>
          <w:sz w:val="22"/>
          <w:szCs w:val="22"/>
          <w:rtl/>
        </w:rPr>
        <w:t xml:space="preserve">دانشجوی دوره </w:t>
      </w:r>
      <w:r w:rsidR="003F012C" w:rsidRPr="00D71CF6">
        <w:rPr>
          <w:rFonts w:cs="B Nazanin" w:hint="cs"/>
          <w:b w:val="0"/>
          <w:bCs w:val="0"/>
          <w:color w:val="000000" w:themeColor="text1"/>
          <w:sz w:val="22"/>
          <w:szCs w:val="22"/>
          <w:highlight w:val="yellow"/>
          <w:rtl/>
        </w:rPr>
        <w:t>........................</w:t>
      </w:r>
      <w:r w:rsidR="003F012C" w:rsidRPr="00A500E5">
        <w:rPr>
          <w:rFonts w:cs="B Nazanin" w:hint="cs"/>
          <w:b w:val="0"/>
          <w:bCs w:val="0"/>
          <w:color w:val="000000" w:themeColor="text1"/>
          <w:sz w:val="22"/>
          <w:szCs w:val="22"/>
          <w:rtl/>
        </w:rPr>
        <w:t xml:space="preserve"> رشته</w:t>
      </w:r>
      <w:r w:rsidR="003F012C" w:rsidRPr="00D71CF6">
        <w:rPr>
          <w:rFonts w:cs="B Nazanin" w:hint="cs"/>
          <w:b w:val="0"/>
          <w:bCs w:val="0"/>
          <w:color w:val="000000" w:themeColor="text1"/>
          <w:sz w:val="22"/>
          <w:szCs w:val="22"/>
          <w:highlight w:val="yellow"/>
          <w:rtl/>
        </w:rPr>
        <w:t>..........................</w:t>
      </w:r>
      <w:r w:rsidR="003F012C" w:rsidRPr="00A500E5">
        <w:rPr>
          <w:rFonts w:cs="B Nazanin" w:hint="cs"/>
          <w:b w:val="0"/>
          <w:bCs w:val="0"/>
          <w:color w:val="000000" w:themeColor="text1"/>
          <w:sz w:val="22"/>
          <w:szCs w:val="22"/>
          <w:rtl/>
        </w:rPr>
        <w:t xml:space="preserve"> به شماره دانشجویی </w:t>
      </w:r>
      <w:r w:rsidR="003F012C" w:rsidRPr="00D71CF6">
        <w:rPr>
          <w:rFonts w:cs="B Nazanin" w:hint="cs"/>
          <w:b w:val="0"/>
          <w:bCs w:val="0"/>
          <w:color w:val="000000" w:themeColor="text1"/>
          <w:sz w:val="22"/>
          <w:szCs w:val="22"/>
          <w:highlight w:val="yellow"/>
          <w:rtl/>
        </w:rPr>
        <w:t>.............................</w:t>
      </w:r>
      <w:r w:rsidRPr="00A500E5">
        <w:rPr>
          <w:rFonts w:cs="B Nazanin" w:hint="cs"/>
          <w:b w:val="0"/>
          <w:bCs w:val="0"/>
          <w:color w:val="000000" w:themeColor="text1"/>
          <w:sz w:val="22"/>
          <w:szCs w:val="22"/>
          <w:rtl/>
        </w:rPr>
        <w:t xml:space="preserve"> گروه آموزشی </w:t>
      </w:r>
      <w:r w:rsidR="005617E6" w:rsidRPr="00A500E5">
        <w:rPr>
          <w:rFonts w:cs="B Nazanin" w:hint="cs"/>
          <w:b w:val="0"/>
          <w:bCs w:val="0"/>
          <w:color w:val="000000" w:themeColor="text1"/>
          <w:sz w:val="22"/>
          <w:szCs w:val="22"/>
          <w:highlight w:val="yellow"/>
          <w:rtl/>
        </w:rPr>
        <w:t>..........</w:t>
      </w:r>
      <w:r w:rsidR="005617E6" w:rsidRPr="00A500E5">
        <w:rPr>
          <w:rFonts w:cs="B Nazanin" w:hint="cs"/>
          <w:b w:val="0"/>
          <w:bCs w:val="0"/>
          <w:color w:val="000000" w:themeColor="text1"/>
          <w:sz w:val="22"/>
          <w:szCs w:val="22"/>
          <w:rtl/>
        </w:rPr>
        <w:t xml:space="preserve"> </w:t>
      </w:r>
      <w:r w:rsidR="003F012C" w:rsidRPr="00A500E5">
        <w:rPr>
          <w:rFonts w:cs="B Nazanin" w:hint="cs"/>
          <w:b w:val="0"/>
          <w:bCs w:val="0"/>
          <w:color w:val="000000" w:themeColor="text1"/>
          <w:sz w:val="22"/>
          <w:szCs w:val="22"/>
          <w:rtl/>
        </w:rPr>
        <w:t>دانشکده</w:t>
      </w:r>
      <w:r w:rsidR="003F012C" w:rsidRPr="00D71CF6">
        <w:rPr>
          <w:rFonts w:cs="B Nazanin" w:hint="cs"/>
          <w:b w:val="0"/>
          <w:bCs w:val="0"/>
          <w:color w:val="000000" w:themeColor="text1"/>
          <w:sz w:val="22"/>
          <w:szCs w:val="22"/>
          <w:highlight w:val="yellow"/>
          <w:rtl/>
        </w:rPr>
        <w:t>.............................</w:t>
      </w:r>
      <w:r w:rsidR="005617E6" w:rsidRPr="00A500E5">
        <w:rPr>
          <w:rFonts w:cs="B Nazanin" w:hint="cs"/>
          <w:b w:val="0"/>
          <w:bCs w:val="0"/>
          <w:color w:val="000000" w:themeColor="text1"/>
          <w:sz w:val="22"/>
          <w:szCs w:val="22"/>
          <w:rtl/>
        </w:rPr>
        <w:t xml:space="preserve"> </w:t>
      </w:r>
      <w:r w:rsidRPr="00A500E5">
        <w:rPr>
          <w:rFonts w:cs="B Nazanin" w:hint="cs"/>
          <w:b w:val="0"/>
          <w:bCs w:val="0"/>
          <w:color w:val="000000" w:themeColor="text1"/>
          <w:sz w:val="22"/>
          <w:szCs w:val="22"/>
          <w:rtl/>
        </w:rPr>
        <w:t xml:space="preserve">دانشگاه محقق اردبيلي با مرتبه </w:t>
      </w:r>
      <w:r w:rsidR="005617E6" w:rsidRPr="00A500E5">
        <w:rPr>
          <w:rFonts w:cs="B Nazanin" w:hint="cs"/>
          <w:b w:val="0"/>
          <w:bCs w:val="0"/>
          <w:color w:val="000000" w:themeColor="text1"/>
          <w:sz w:val="22"/>
          <w:szCs w:val="22"/>
          <w:highlight w:val="yellow"/>
          <w:rtl/>
        </w:rPr>
        <w:t>..........</w:t>
      </w:r>
      <w:r w:rsidR="005617E6" w:rsidRPr="00A500E5">
        <w:rPr>
          <w:rFonts w:cs="B Nazanin" w:hint="cs"/>
          <w:b w:val="0"/>
          <w:bCs w:val="0"/>
          <w:color w:val="000000" w:themeColor="text1"/>
          <w:sz w:val="22"/>
          <w:szCs w:val="22"/>
          <w:rtl/>
        </w:rPr>
        <w:t xml:space="preserve"> </w:t>
      </w:r>
      <w:r w:rsidRPr="00A500E5">
        <w:rPr>
          <w:rFonts w:cs="B Nazanin" w:hint="cs"/>
          <w:b w:val="0"/>
          <w:bCs w:val="0"/>
          <w:color w:val="000000" w:themeColor="text1"/>
          <w:sz w:val="22"/>
          <w:szCs w:val="22"/>
          <w:rtl/>
          <w:lang w:bidi="fa-IR"/>
        </w:rPr>
        <w:t xml:space="preserve">با شماره تلفن همراه </w:t>
      </w:r>
      <w:r w:rsidR="003F012C" w:rsidRPr="00D71CF6">
        <w:rPr>
          <w:rFonts w:cs="B Nazanin" w:hint="cs"/>
          <w:b w:val="0"/>
          <w:bCs w:val="0"/>
          <w:color w:val="000000" w:themeColor="text1"/>
          <w:sz w:val="22"/>
          <w:szCs w:val="22"/>
          <w:highlight w:val="yellow"/>
          <w:rtl/>
        </w:rPr>
        <w:t>......................</w:t>
      </w:r>
      <w:r w:rsidR="003F012C" w:rsidRPr="00A500E5">
        <w:rPr>
          <w:rFonts w:cs="B Nazanin" w:hint="cs"/>
          <w:b w:val="0"/>
          <w:bCs w:val="0"/>
          <w:color w:val="000000" w:themeColor="text1"/>
          <w:sz w:val="22"/>
          <w:szCs w:val="22"/>
          <w:rtl/>
        </w:rPr>
        <w:t xml:space="preserve"> ،</w:t>
      </w:r>
      <w:r w:rsidR="005617E6" w:rsidRPr="00A500E5">
        <w:rPr>
          <w:rFonts w:cs="B Nazanin" w:hint="cs"/>
          <w:b w:val="0"/>
          <w:bCs w:val="0"/>
          <w:color w:val="000000" w:themeColor="text1"/>
          <w:sz w:val="22"/>
          <w:szCs w:val="22"/>
          <w:rtl/>
        </w:rPr>
        <w:t xml:space="preserve"> </w:t>
      </w:r>
      <w:r w:rsidR="003F012C" w:rsidRPr="00A500E5">
        <w:rPr>
          <w:rFonts w:cs="B Nazanin" w:hint="cs"/>
          <w:b w:val="0"/>
          <w:bCs w:val="0"/>
          <w:color w:val="000000" w:themeColor="text1"/>
          <w:sz w:val="22"/>
          <w:szCs w:val="22"/>
          <w:rtl/>
        </w:rPr>
        <w:t xml:space="preserve"> با نظارت دکتر </w:t>
      </w:r>
      <w:r w:rsidR="003F012C" w:rsidRPr="00D71CF6">
        <w:rPr>
          <w:rFonts w:cs="B Nazanin" w:hint="cs"/>
          <w:b w:val="0"/>
          <w:bCs w:val="0"/>
          <w:color w:val="000000" w:themeColor="text1"/>
          <w:sz w:val="22"/>
          <w:szCs w:val="22"/>
          <w:highlight w:val="yellow"/>
          <w:rtl/>
        </w:rPr>
        <w:t>......................</w:t>
      </w:r>
      <w:r w:rsidR="005617E6" w:rsidRPr="00A500E5">
        <w:rPr>
          <w:rFonts w:cs="B Nazanin" w:hint="cs"/>
          <w:b w:val="0"/>
          <w:bCs w:val="0"/>
          <w:color w:val="000000" w:themeColor="text1"/>
          <w:sz w:val="22"/>
          <w:szCs w:val="22"/>
          <w:rtl/>
        </w:rPr>
        <w:t xml:space="preserve"> </w:t>
      </w:r>
      <w:r w:rsidR="003F012C" w:rsidRPr="00A500E5">
        <w:rPr>
          <w:rFonts w:cs="B Nazanin" w:hint="cs"/>
          <w:b w:val="0"/>
          <w:bCs w:val="0"/>
          <w:color w:val="000000" w:themeColor="text1"/>
          <w:sz w:val="22"/>
          <w:szCs w:val="22"/>
          <w:rtl/>
        </w:rPr>
        <w:t xml:space="preserve"> عضو هیات علمی گروه آموزشی </w:t>
      </w:r>
      <w:r w:rsidR="003F012C" w:rsidRPr="00D71CF6">
        <w:rPr>
          <w:rFonts w:cs="B Nazanin" w:hint="cs"/>
          <w:b w:val="0"/>
          <w:bCs w:val="0"/>
          <w:color w:val="000000" w:themeColor="text1"/>
          <w:sz w:val="22"/>
          <w:szCs w:val="22"/>
          <w:highlight w:val="yellow"/>
          <w:rtl/>
        </w:rPr>
        <w:t>.........................</w:t>
      </w:r>
      <w:r w:rsidR="003F012C" w:rsidRPr="00A500E5">
        <w:rPr>
          <w:rFonts w:cs="B Nazanin" w:hint="cs"/>
          <w:b w:val="0"/>
          <w:bCs w:val="0"/>
          <w:color w:val="000000" w:themeColor="text1"/>
          <w:sz w:val="22"/>
          <w:szCs w:val="22"/>
          <w:rtl/>
        </w:rPr>
        <w:t xml:space="preserve"> دانشکده</w:t>
      </w:r>
      <w:r w:rsidR="003F012C" w:rsidRPr="00D71CF6">
        <w:rPr>
          <w:rFonts w:cs="B Nazanin" w:hint="cs"/>
          <w:b w:val="0"/>
          <w:bCs w:val="0"/>
          <w:color w:val="000000" w:themeColor="text1"/>
          <w:sz w:val="22"/>
          <w:szCs w:val="22"/>
          <w:highlight w:val="yellow"/>
          <w:rtl/>
        </w:rPr>
        <w:t>................،</w:t>
      </w:r>
      <w:r w:rsidR="003F012C" w:rsidRPr="00A500E5">
        <w:rPr>
          <w:rFonts w:cs="B Nazanin" w:hint="cs"/>
          <w:b w:val="0"/>
          <w:bCs w:val="0"/>
          <w:color w:val="000000" w:themeColor="text1"/>
          <w:sz w:val="22"/>
          <w:szCs w:val="22"/>
          <w:rtl/>
        </w:rPr>
        <w:t xml:space="preserve"> با شماره تلفن همراه </w:t>
      </w:r>
      <w:r w:rsidR="003F012C" w:rsidRPr="00D71CF6">
        <w:rPr>
          <w:rFonts w:cs="B Nazanin" w:hint="cs"/>
          <w:b w:val="0"/>
          <w:bCs w:val="0"/>
          <w:color w:val="000000" w:themeColor="text1"/>
          <w:sz w:val="22"/>
          <w:szCs w:val="22"/>
          <w:highlight w:val="yellow"/>
          <w:rtl/>
        </w:rPr>
        <w:t>......................</w:t>
      </w:r>
      <w:r w:rsidRPr="00A500E5">
        <w:rPr>
          <w:rFonts w:cs="B Nazanin" w:hint="cs"/>
          <w:b w:val="0"/>
          <w:bCs w:val="0"/>
          <w:color w:val="000000" w:themeColor="text1"/>
          <w:sz w:val="22"/>
          <w:szCs w:val="22"/>
          <w:rtl/>
        </w:rPr>
        <w:t>كه در اين قرارداد، مجري و مسئول طرح ناميده مي‌شود از طرف ديگر، طبق شرايط و مفاد ذيل منعقد مي‌گردد.</w:t>
      </w:r>
    </w:p>
    <w:p w:rsidR="007832EE" w:rsidRPr="00C86E91" w:rsidRDefault="000310E1" w:rsidP="003F012C">
      <w:pPr>
        <w:jc w:val="both"/>
        <w:rPr>
          <w:rFonts w:cs="B Nazanin"/>
          <w:b w:val="0"/>
          <w:bCs w:val="0"/>
          <w:color w:val="000000" w:themeColor="text1"/>
          <w:sz w:val="22"/>
          <w:szCs w:val="22"/>
          <w:rtl/>
        </w:rPr>
      </w:pPr>
      <w:r w:rsidRPr="00C86E91">
        <w:rPr>
          <w:rFonts w:cs="B Nazanin" w:hint="cs"/>
          <w:color w:val="000000" w:themeColor="text1"/>
          <w:sz w:val="22"/>
          <w:szCs w:val="22"/>
          <w:rtl/>
        </w:rPr>
        <w:t>موضوع قرارداد:</w:t>
      </w:r>
      <w:r w:rsidRPr="00C86E91">
        <w:rPr>
          <w:rFonts w:cs="B Nazanin" w:hint="cs"/>
          <w:b w:val="0"/>
          <w:bCs w:val="0"/>
          <w:color w:val="000000" w:themeColor="text1"/>
          <w:sz w:val="22"/>
          <w:szCs w:val="22"/>
          <w:rtl/>
        </w:rPr>
        <w:t xml:space="preserve"> عبارت است از اجراي طرح پژوهشی</w:t>
      </w:r>
      <w:r w:rsidRPr="00C86E91">
        <w:rPr>
          <w:rFonts w:cs="B Nazanin" w:hint="cs"/>
          <w:b w:val="0"/>
          <w:bCs w:val="0"/>
          <w:color w:val="000000" w:themeColor="text1"/>
          <w:sz w:val="22"/>
          <w:szCs w:val="22"/>
          <w:rtl/>
          <w:lang w:bidi="fa-IR"/>
        </w:rPr>
        <w:t xml:space="preserve"> از نوع</w:t>
      </w:r>
      <w:r w:rsidR="002A1989" w:rsidRPr="00C86E91">
        <w:rPr>
          <w:rFonts w:cs="B Nazanin" w:hint="cs"/>
          <w:b w:val="0"/>
          <w:bCs w:val="0"/>
          <w:color w:val="000000" w:themeColor="text1"/>
          <w:sz w:val="22"/>
          <w:szCs w:val="22"/>
          <w:rtl/>
          <w:lang w:bidi="fa-IR"/>
        </w:rPr>
        <w:t xml:space="preserve"> </w:t>
      </w:r>
      <w:r w:rsidR="003F012C" w:rsidRPr="000B4D8A">
        <w:rPr>
          <w:rFonts w:cs="B Nazanin" w:hint="cs"/>
          <w:b w:val="0"/>
          <w:bCs w:val="0"/>
          <w:color w:val="000000" w:themeColor="text1"/>
          <w:sz w:val="22"/>
          <w:szCs w:val="22"/>
          <w:rtl/>
          <w:lang w:bidi="fa-IR"/>
        </w:rPr>
        <w:t>سوم</w:t>
      </w:r>
      <w:r w:rsidR="00EF53B0">
        <w:rPr>
          <w:rFonts w:cs="B Nazanin" w:hint="cs"/>
          <w:b w:val="0"/>
          <w:bCs w:val="0"/>
          <w:color w:val="000000" w:themeColor="text1"/>
          <w:sz w:val="22"/>
          <w:szCs w:val="22"/>
          <w:rtl/>
          <w:lang w:bidi="fa-IR"/>
        </w:rPr>
        <w:t xml:space="preserve"> </w:t>
      </w:r>
      <w:r w:rsidRPr="00C86E91">
        <w:rPr>
          <w:rFonts w:cs="B Nazanin" w:hint="cs"/>
          <w:b w:val="0"/>
          <w:bCs w:val="0"/>
          <w:color w:val="000000" w:themeColor="text1"/>
          <w:sz w:val="22"/>
          <w:szCs w:val="22"/>
          <w:rtl/>
        </w:rPr>
        <w:t>تحت عنوان</w:t>
      </w:r>
      <w:r w:rsidRPr="00C86E91">
        <w:rPr>
          <w:rFonts w:ascii="Palatino Linotype" w:hAnsi="Palatino Linotype" w:cs="B Nazanin" w:hint="cs"/>
          <w:b w:val="0"/>
          <w:bCs w:val="0"/>
          <w:color w:val="000000" w:themeColor="text1"/>
          <w:sz w:val="22"/>
          <w:szCs w:val="22"/>
          <w:rtl/>
        </w:rPr>
        <w:t xml:space="preserve"> </w:t>
      </w:r>
      <w:r w:rsidR="005617E6">
        <w:rPr>
          <w:rFonts w:cs="B Nazanin" w:hint="cs"/>
          <w:b w:val="0"/>
          <w:bCs w:val="0"/>
          <w:color w:val="000000" w:themeColor="text1"/>
          <w:sz w:val="22"/>
          <w:szCs w:val="22"/>
          <w:rtl/>
        </w:rPr>
        <w:t>«</w:t>
      </w:r>
      <w:r w:rsidR="005617E6" w:rsidRPr="00473FEE">
        <w:rPr>
          <w:rFonts w:ascii="Palatino Linotype" w:hAnsi="Palatino Linotype" w:cs="B Nazanin" w:hint="cs"/>
          <w:b w:val="0"/>
          <w:bCs w:val="0"/>
          <w:color w:val="000000" w:themeColor="text1"/>
          <w:sz w:val="22"/>
          <w:szCs w:val="22"/>
          <w:rtl/>
        </w:rPr>
        <w:t xml:space="preserve"> </w:t>
      </w:r>
      <w:r w:rsidR="005617E6" w:rsidRPr="00EF53B0">
        <w:rPr>
          <w:rFonts w:cs="B Nazanin" w:hint="cs"/>
          <w:color w:val="000000" w:themeColor="text1"/>
          <w:sz w:val="22"/>
          <w:szCs w:val="22"/>
          <w:highlight w:val="yellow"/>
          <w:rtl/>
        </w:rPr>
        <w:t xml:space="preserve">.......... .......... </w:t>
      </w:r>
      <w:r w:rsidR="00EF53B0" w:rsidRPr="00EF53B0">
        <w:rPr>
          <w:rFonts w:cs="B Nazanin" w:hint="cs"/>
          <w:color w:val="000000" w:themeColor="text1"/>
          <w:sz w:val="22"/>
          <w:szCs w:val="22"/>
          <w:highlight w:val="yellow"/>
          <w:rtl/>
        </w:rPr>
        <w:t xml:space="preserve">.......... </w:t>
      </w:r>
      <w:r w:rsidR="005617E6" w:rsidRPr="00EF53B0">
        <w:rPr>
          <w:rFonts w:cs="B Nazanin" w:hint="cs"/>
          <w:color w:val="000000" w:themeColor="text1"/>
          <w:sz w:val="22"/>
          <w:szCs w:val="22"/>
          <w:highlight w:val="yellow"/>
          <w:rtl/>
        </w:rPr>
        <w:t>.......... ..........</w:t>
      </w:r>
      <w:r w:rsidR="005617E6">
        <w:rPr>
          <w:rFonts w:cs="B Nazanin" w:hint="cs"/>
          <w:b w:val="0"/>
          <w:bCs w:val="0"/>
          <w:color w:val="000000" w:themeColor="text1"/>
          <w:sz w:val="22"/>
          <w:szCs w:val="22"/>
          <w:rtl/>
        </w:rPr>
        <w:t xml:space="preserve"> » </w:t>
      </w:r>
      <w:r w:rsidRPr="00C86E91">
        <w:rPr>
          <w:rFonts w:cs="B Nazanin" w:hint="cs"/>
          <w:b w:val="0"/>
          <w:bCs w:val="0"/>
          <w:color w:val="000000" w:themeColor="text1"/>
          <w:sz w:val="22"/>
          <w:szCs w:val="22"/>
          <w:rtl/>
        </w:rPr>
        <w:t>كه در</w:t>
      </w:r>
      <w:r w:rsidRPr="00C86E91">
        <w:rPr>
          <w:rFonts w:cs="B Nazanin" w:hint="cs"/>
          <w:color w:val="000000" w:themeColor="text1"/>
          <w:sz w:val="22"/>
          <w:szCs w:val="22"/>
          <w:rtl/>
        </w:rPr>
        <w:t xml:space="preserve"> </w:t>
      </w:r>
      <w:r w:rsidRPr="00C86E91">
        <w:rPr>
          <w:rFonts w:cs="B Nazanin" w:hint="cs"/>
          <w:b w:val="0"/>
          <w:bCs w:val="0"/>
          <w:color w:val="000000" w:themeColor="text1"/>
          <w:sz w:val="22"/>
          <w:szCs w:val="22"/>
          <w:rtl/>
        </w:rPr>
        <w:t xml:space="preserve">جلسة شوراي پژوهشي </w:t>
      </w:r>
      <w:r w:rsidRPr="00C86E91">
        <w:rPr>
          <w:rFonts w:cs="B Nazanin" w:hint="cs"/>
          <w:b w:val="0"/>
          <w:bCs w:val="0"/>
          <w:color w:val="000000" w:themeColor="text1"/>
          <w:sz w:val="22"/>
          <w:szCs w:val="22"/>
          <w:rtl/>
          <w:lang w:bidi="fa-IR"/>
        </w:rPr>
        <w:t>دانشکده</w:t>
      </w:r>
      <w:r w:rsidRPr="00C86E91">
        <w:rPr>
          <w:rFonts w:cs="B Nazanin" w:hint="cs"/>
          <w:b w:val="0"/>
          <w:bCs w:val="0"/>
          <w:color w:val="000000" w:themeColor="text1"/>
          <w:sz w:val="22"/>
          <w:szCs w:val="22"/>
          <w:rtl/>
        </w:rPr>
        <w:t xml:space="preserve"> در تاریخ </w:t>
      </w:r>
      <w:r w:rsidR="005617E6" w:rsidRPr="00EF53B0">
        <w:rPr>
          <w:rFonts w:cs="B Nazanin" w:hint="cs"/>
          <w:color w:val="000000" w:themeColor="text1"/>
          <w:sz w:val="22"/>
          <w:szCs w:val="22"/>
          <w:highlight w:val="yellow"/>
          <w:rtl/>
        </w:rPr>
        <w:t>..........</w:t>
      </w:r>
      <w:r w:rsidR="005617E6">
        <w:rPr>
          <w:rFonts w:cs="B Nazanin" w:hint="cs"/>
          <w:b w:val="0"/>
          <w:bCs w:val="0"/>
          <w:color w:val="000000" w:themeColor="text1"/>
          <w:sz w:val="22"/>
          <w:szCs w:val="22"/>
          <w:rtl/>
        </w:rPr>
        <w:t xml:space="preserve"> </w:t>
      </w:r>
      <w:r w:rsidRPr="00C86E91">
        <w:rPr>
          <w:rFonts w:cs="B Nazanin" w:hint="cs"/>
          <w:b w:val="0"/>
          <w:bCs w:val="0"/>
          <w:color w:val="000000" w:themeColor="text1"/>
          <w:sz w:val="22"/>
          <w:szCs w:val="22"/>
          <w:rtl/>
        </w:rPr>
        <w:t xml:space="preserve">به تصويب رسيده و </w:t>
      </w:r>
      <w:r w:rsidR="00A500E5" w:rsidRPr="000B4D8A">
        <w:rPr>
          <w:rFonts w:cs="B Nazanin" w:hint="cs"/>
          <w:b w:val="0"/>
          <w:bCs w:val="0"/>
          <w:color w:val="000000" w:themeColor="text1"/>
          <w:sz w:val="22"/>
          <w:szCs w:val="22"/>
          <w:rtl/>
        </w:rPr>
        <w:t>مجري (مسئول)</w:t>
      </w:r>
      <w:r w:rsidR="003F012C" w:rsidRPr="000B4D8A">
        <w:rPr>
          <w:rFonts w:cs="B Nazanin" w:hint="cs"/>
          <w:b w:val="0"/>
          <w:bCs w:val="0"/>
          <w:color w:val="000000" w:themeColor="text1"/>
          <w:sz w:val="22"/>
          <w:szCs w:val="22"/>
          <w:rtl/>
        </w:rPr>
        <w:t xml:space="preserve"> و ناظر طرح</w:t>
      </w:r>
      <w:r w:rsidRPr="00C86E91">
        <w:rPr>
          <w:rFonts w:cs="B Nazanin" w:hint="cs"/>
          <w:b w:val="0"/>
          <w:bCs w:val="0"/>
          <w:color w:val="000000" w:themeColor="text1"/>
          <w:sz w:val="22"/>
          <w:szCs w:val="22"/>
          <w:rtl/>
        </w:rPr>
        <w:t xml:space="preserve"> از جزئيات و اهداف آن مطلع مي‌باشد.</w:t>
      </w:r>
    </w:p>
    <w:p w:rsidR="005617E6" w:rsidRPr="00473FEE" w:rsidRDefault="000310E1" w:rsidP="003F012C">
      <w:pPr>
        <w:spacing w:line="288" w:lineRule="auto"/>
        <w:jc w:val="lowKashida"/>
        <w:rPr>
          <w:rFonts w:cs="B Nazanin"/>
          <w:b w:val="0"/>
          <w:bCs w:val="0"/>
          <w:color w:val="000000" w:themeColor="text1"/>
          <w:sz w:val="22"/>
          <w:szCs w:val="22"/>
          <w:rtl/>
        </w:rPr>
      </w:pPr>
      <w:r w:rsidRPr="00C86E91">
        <w:rPr>
          <w:rFonts w:cs="B Nazanin" w:hint="cs"/>
          <w:color w:val="000000" w:themeColor="text1"/>
          <w:sz w:val="22"/>
          <w:szCs w:val="22"/>
          <w:rtl/>
        </w:rPr>
        <w:t>ماده 1:</w:t>
      </w:r>
      <w:r w:rsidRPr="00C86E91">
        <w:rPr>
          <w:rFonts w:cs="B Nazanin" w:hint="cs"/>
          <w:b w:val="0"/>
          <w:bCs w:val="0"/>
          <w:color w:val="000000" w:themeColor="text1"/>
          <w:sz w:val="22"/>
          <w:szCs w:val="22"/>
          <w:rtl/>
        </w:rPr>
        <w:t xml:space="preserve"> </w:t>
      </w:r>
      <w:r w:rsidR="005617E6" w:rsidRPr="00473FEE">
        <w:rPr>
          <w:rFonts w:cs="B Nazanin" w:hint="cs"/>
          <w:b w:val="0"/>
          <w:bCs w:val="0"/>
          <w:color w:val="000000" w:themeColor="text1"/>
          <w:sz w:val="22"/>
          <w:szCs w:val="22"/>
          <w:rtl/>
        </w:rPr>
        <w:t xml:space="preserve">مدت قرارداد </w:t>
      </w:r>
      <w:r w:rsidR="005617E6">
        <w:rPr>
          <w:rFonts w:cs="B Nazanin" w:hint="cs"/>
          <w:b w:val="0"/>
          <w:bCs w:val="0"/>
          <w:color w:val="000000" w:themeColor="text1"/>
          <w:sz w:val="22"/>
          <w:szCs w:val="22"/>
          <w:rtl/>
        </w:rPr>
        <w:t>(</w:t>
      </w:r>
      <w:r w:rsidR="005617E6" w:rsidRPr="00837FA7">
        <w:rPr>
          <w:rFonts w:cs="B Nazanin" w:hint="cs"/>
          <w:b w:val="0"/>
          <w:bCs w:val="0"/>
          <w:color w:val="000000" w:themeColor="text1"/>
          <w:sz w:val="22"/>
          <w:szCs w:val="22"/>
          <w:rtl/>
        </w:rPr>
        <w:t xml:space="preserve"> </w:t>
      </w:r>
      <w:r w:rsidR="005617E6" w:rsidRPr="00EF53B0">
        <w:rPr>
          <w:rFonts w:cs="B Nazanin" w:hint="cs"/>
          <w:color w:val="000000" w:themeColor="text1"/>
          <w:sz w:val="22"/>
          <w:szCs w:val="22"/>
          <w:highlight w:val="yellow"/>
          <w:rtl/>
        </w:rPr>
        <w:t>..........</w:t>
      </w:r>
      <w:r w:rsidR="005617E6">
        <w:rPr>
          <w:rFonts w:cs="B Nazanin" w:hint="cs"/>
          <w:b w:val="0"/>
          <w:bCs w:val="0"/>
          <w:color w:val="000000" w:themeColor="text1"/>
          <w:sz w:val="22"/>
          <w:szCs w:val="22"/>
          <w:rtl/>
        </w:rPr>
        <w:t xml:space="preserve"> ) </w:t>
      </w:r>
      <w:r w:rsidR="005617E6" w:rsidRPr="00473FEE">
        <w:rPr>
          <w:rFonts w:cs="B Nazanin" w:hint="cs"/>
          <w:b w:val="0"/>
          <w:bCs w:val="0"/>
          <w:color w:val="000000" w:themeColor="text1"/>
          <w:sz w:val="22"/>
          <w:szCs w:val="22"/>
          <w:rtl/>
        </w:rPr>
        <w:t xml:space="preserve">ماه مي‌باشد كه از تاريخ </w:t>
      </w:r>
      <w:r w:rsidR="005617E6" w:rsidRPr="00EF53B0">
        <w:rPr>
          <w:rFonts w:cs="B Nazanin" w:hint="cs"/>
          <w:color w:val="000000" w:themeColor="text1"/>
          <w:sz w:val="22"/>
          <w:szCs w:val="22"/>
          <w:highlight w:val="yellow"/>
          <w:rtl/>
        </w:rPr>
        <w:t>..........</w:t>
      </w:r>
      <w:r w:rsidR="005617E6">
        <w:rPr>
          <w:rFonts w:cs="B Nazanin" w:hint="cs"/>
          <w:b w:val="0"/>
          <w:bCs w:val="0"/>
          <w:color w:val="000000" w:themeColor="text1"/>
          <w:sz w:val="22"/>
          <w:szCs w:val="22"/>
          <w:rtl/>
        </w:rPr>
        <w:t xml:space="preserve"> </w:t>
      </w:r>
      <w:r w:rsidR="005617E6" w:rsidRPr="00473FEE">
        <w:rPr>
          <w:rFonts w:cs="B Nazanin" w:hint="cs"/>
          <w:b w:val="0"/>
          <w:bCs w:val="0"/>
          <w:color w:val="000000" w:themeColor="text1"/>
          <w:sz w:val="22"/>
          <w:szCs w:val="22"/>
          <w:rtl/>
        </w:rPr>
        <w:t xml:space="preserve">شروع و در تاریخ </w:t>
      </w:r>
      <w:r w:rsidR="005617E6" w:rsidRPr="00EF53B0">
        <w:rPr>
          <w:rFonts w:cs="B Nazanin" w:hint="cs"/>
          <w:color w:val="000000" w:themeColor="text1"/>
          <w:sz w:val="22"/>
          <w:szCs w:val="22"/>
          <w:highlight w:val="yellow"/>
          <w:rtl/>
        </w:rPr>
        <w:t>..........</w:t>
      </w:r>
      <w:r w:rsidR="005617E6">
        <w:rPr>
          <w:rFonts w:cs="B Nazanin" w:hint="cs"/>
          <w:b w:val="0"/>
          <w:bCs w:val="0"/>
          <w:color w:val="000000" w:themeColor="text1"/>
          <w:sz w:val="22"/>
          <w:szCs w:val="22"/>
          <w:rtl/>
        </w:rPr>
        <w:t xml:space="preserve"> </w:t>
      </w:r>
      <w:r w:rsidR="005617E6" w:rsidRPr="00473FEE">
        <w:rPr>
          <w:rFonts w:cs="B Nazanin" w:hint="cs"/>
          <w:b w:val="0"/>
          <w:bCs w:val="0"/>
          <w:color w:val="000000" w:themeColor="text1"/>
          <w:sz w:val="22"/>
          <w:szCs w:val="22"/>
          <w:rtl/>
        </w:rPr>
        <w:t>به اتمام می</w:t>
      </w:r>
      <w:r w:rsidR="005617E6" w:rsidRPr="00473FEE">
        <w:rPr>
          <w:rFonts w:cs="B Nazanin"/>
          <w:b w:val="0"/>
          <w:bCs w:val="0"/>
          <w:color w:val="000000" w:themeColor="text1"/>
          <w:sz w:val="22"/>
          <w:szCs w:val="22"/>
          <w:rtl/>
        </w:rPr>
        <w:softHyphen/>
      </w:r>
      <w:r w:rsidR="005617E6" w:rsidRPr="00473FEE">
        <w:rPr>
          <w:rFonts w:cs="B Nazanin" w:hint="cs"/>
          <w:b w:val="0"/>
          <w:bCs w:val="0"/>
          <w:color w:val="000000" w:themeColor="text1"/>
          <w:sz w:val="22"/>
          <w:szCs w:val="22"/>
          <w:rtl/>
        </w:rPr>
        <w:t>رسد.</w:t>
      </w:r>
      <w:r w:rsidR="005617E6">
        <w:rPr>
          <w:rFonts w:cs="B Nazanin" w:hint="cs"/>
          <w:b w:val="0"/>
          <w:bCs w:val="0"/>
          <w:color w:val="000000" w:themeColor="text1"/>
          <w:sz w:val="22"/>
          <w:szCs w:val="22"/>
          <w:rtl/>
        </w:rPr>
        <w:t xml:space="preserve"> (</w:t>
      </w:r>
      <w:r w:rsidR="005617E6" w:rsidRPr="00837FA7">
        <w:rPr>
          <w:rFonts w:cs="B Nazanin" w:hint="cs"/>
          <w:b w:val="0"/>
          <w:bCs w:val="0"/>
          <w:color w:val="000000" w:themeColor="text1"/>
          <w:sz w:val="22"/>
          <w:szCs w:val="22"/>
          <w:highlight w:val="yellow"/>
          <w:rtl/>
        </w:rPr>
        <w:t xml:space="preserve"> توجه: حداقل مدت زمان اجرای طرح پژوهشی نوع </w:t>
      </w:r>
      <w:r w:rsidR="003F012C" w:rsidRPr="000B4D8A">
        <w:rPr>
          <w:rFonts w:cs="B Nazanin" w:hint="cs"/>
          <w:b w:val="0"/>
          <w:bCs w:val="0"/>
          <w:color w:val="000000" w:themeColor="text1"/>
          <w:sz w:val="22"/>
          <w:szCs w:val="22"/>
          <w:highlight w:val="yellow"/>
          <w:rtl/>
        </w:rPr>
        <w:t>سوم</w:t>
      </w:r>
      <w:r w:rsidR="005617E6" w:rsidRPr="00837FA7">
        <w:rPr>
          <w:rFonts w:cs="B Nazanin" w:hint="cs"/>
          <w:b w:val="0"/>
          <w:bCs w:val="0"/>
          <w:color w:val="000000" w:themeColor="text1"/>
          <w:sz w:val="22"/>
          <w:szCs w:val="22"/>
          <w:highlight w:val="yellow"/>
          <w:rtl/>
        </w:rPr>
        <w:t xml:space="preserve"> </w:t>
      </w:r>
      <w:r w:rsidR="00EF53B0">
        <w:rPr>
          <w:rFonts w:cs="B Nazanin" w:hint="cs"/>
          <w:b w:val="0"/>
          <w:bCs w:val="0"/>
          <w:color w:val="000000" w:themeColor="text1"/>
          <w:sz w:val="22"/>
          <w:szCs w:val="22"/>
          <w:highlight w:val="yellow"/>
          <w:rtl/>
        </w:rPr>
        <w:t>6</w:t>
      </w:r>
      <w:r w:rsidR="005617E6" w:rsidRPr="00837FA7">
        <w:rPr>
          <w:rFonts w:cs="B Nazanin" w:hint="cs"/>
          <w:b w:val="0"/>
          <w:bCs w:val="0"/>
          <w:color w:val="000000" w:themeColor="text1"/>
          <w:sz w:val="22"/>
          <w:szCs w:val="22"/>
          <w:highlight w:val="yellow"/>
          <w:rtl/>
        </w:rPr>
        <w:t>(</w:t>
      </w:r>
      <w:r w:rsidR="00EF53B0">
        <w:rPr>
          <w:rFonts w:cs="B Nazanin" w:hint="cs"/>
          <w:b w:val="0"/>
          <w:bCs w:val="0"/>
          <w:color w:val="000000" w:themeColor="text1"/>
          <w:sz w:val="22"/>
          <w:szCs w:val="22"/>
          <w:highlight w:val="yellow"/>
          <w:rtl/>
        </w:rPr>
        <w:t>شش</w:t>
      </w:r>
      <w:r w:rsidR="005617E6" w:rsidRPr="00837FA7">
        <w:rPr>
          <w:rFonts w:cs="B Nazanin" w:hint="cs"/>
          <w:b w:val="0"/>
          <w:bCs w:val="0"/>
          <w:color w:val="000000" w:themeColor="text1"/>
          <w:sz w:val="22"/>
          <w:szCs w:val="22"/>
          <w:highlight w:val="yellow"/>
          <w:rtl/>
        </w:rPr>
        <w:t>) ماه می باشد.)</w:t>
      </w:r>
    </w:p>
    <w:p w:rsidR="007832EE" w:rsidRPr="00C86E91" w:rsidRDefault="000310E1" w:rsidP="005617E6">
      <w:pPr>
        <w:spacing w:line="288" w:lineRule="auto"/>
        <w:jc w:val="lowKashida"/>
        <w:rPr>
          <w:rFonts w:cs="B Nazanin"/>
          <w:b w:val="0"/>
          <w:bCs w:val="0"/>
          <w:color w:val="000000" w:themeColor="text1"/>
          <w:sz w:val="22"/>
          <w:szCs w:val="22"/>
          <w:rtl/>
        </w:rPr>
      </w:pPr>
      <w:r w:rsidRPr="00C86E91">
        <w:rPr>
          <w:rFonts w:cs="B Nazanin" w:hint="cs"/>
          <w:color w:val="000000" w:themeColor="text1"/>
          <w:sz w:val="22"/>
          <w:szCs w:val="22"/>
          <w:rtl/>
        </w:rPr>
        <w:t>ماده 2:</w:t>
      </w:r>
      <w:r w:rsidRPr="00C86E91">
        <w:rPr>
          <w:rFonts w:cs="B Nazanin" w:hint="cs"/>
          <w:b w:val="0"/>
          <w:bCs w:val="0"/>
          <w:color w:val="000000" w:themeColor="text1"/>
          <w:sz w:val="22"/>
          <w:szCs w:val="22"/>
          <w:rtl/>
        </w:rPr>
        <w:t xml:space="preserve"> چنانچه مجري (مسئول) طرح با انقضاء مدت مرحله اول به صورت غيرموجه از شروع به اجراي طرح خودداري و يا مدت اجراي طرح را بيش از حد مقرر طولاني نمايد و اختتام آن را به تأخير اندازد، مديريت امور پژوهشي موضوع را در شوراي پژوهشي مطرح و</w:t>
      </w:r>
      <w:r w:rsidR="002A1989" w:rsidRPr="00C86E91">
        <w:rPr>
          <w:rFonts w:cs="B Nazanin" w:hint="cs"/>
          <w:b w:val="0"/>
          <w:bCs w:val="0"/>
          <w:color w:val="000000" w:themeColor="text1"/>
          <w:sz w:val="22"/>
          <w:szCs w:val="22"/>
          <w:rtl/>
        </w:rPr>
        <w:t xml:space="preserve"> </w:t>
      </w:r>
      <w:r w:rsidRPr="00C86E91">
        <w:rPr>
          <w:rFonts w:cs="B Nazanin" w:hint="cs"/>
          <w:b w:val="0"/>
          <w:bCs w:val="0"/>
          <w:color w:val="000000" w:themeColor="text1"/>
          <w:sz w:val="22"/>
          <w:szCs w:val="22"/>
          <w:rtl/>
        </w:rPr>
        <w:t>بر اساس تصميم شورا مختار در فسخ قرارداد خواهد بود.</w:t>
      </w:r>
    </w:p>
    <w:p w:rsidR="007832EE" w:rsidRPr="00C86E91" w:rsidRDefault="000310E1" w:rsidP="007832EE">
      <w:pPr>
        <w:spacing w:line="288" w:lineRule="auto"/>
        <w:jc w:val="lowKashida"/>
        <w:rPr>
          <w:rFonts w:cs="B Nazanin"/>
          <w:b w:val="0"/>
          <w:bCs w:val="0"/>
          <w:color w:val="000000" w:themeColor="text1"/>
          <w:sz w:val="22"/>
          <w:szCs w:val="22"/>
          <w:rtl/>
        </w:rPr>
      </w:pPr>
      <w:r w:rsidRPr="00C86E91">
        <w:rPr>
          <w:rFonts w:cs="B Nazanin" w:hint="cs"/>
          <w:color w:val="000000" w:themeColor="text1"/>
          <w:sz w:val="22"/>
          <w:szCs w:val="22"/>
          <w:rtl/>
        </w:rPr>
        <w:t xml:space="preserve">ماده 3: </w:t>
      </w:r>
      <w:r w:rsidRPr="00C86E91">
        <w:rPr>
          <w:rFonts w:cs="B Nazanin" w:hint="cs"/>
          <w:b w:val="0"/>
          <w:bCs w:val="0"/>
          <w:color w:val="000000" w:themeColor="text1"/>
          <w:sz w:val="22"/>
          <w:szCs w:val="22"/>
          <w:rtl/>
        </w:rPr>
        <w:t>در صورتي كه عدم اجراي طرح و يا تأخير در اجراي قرارداد مبتني بر دليل موجهي از ناحيه مجري (مسئول) طرح نبوده و منجر به فسخ قرارداد گردد، تصويب هر طرح پژوهشي جديد براي وي منوط به پرداخت خسارات وارده به دانشگاه طبق نظر كارشناس منتخب دانشگاه و تأييد شوراي پژوهشي خواهد بود.</w:t>
      </w:r>
    </w:p>
    <w:p w:rsidR="00CE09B0" w:rsidRPr="000B4D8A" w:rsidRDefault="000310E1" w:rsidP="00886793">
      <w:pPr>
        <w:bidi w:val="0"/>
        <w:spacing w:line="288" w:lineRule="auto"/>
        <w:jc w:val="right"/>
        <w:rPr>
          <w:rFonts w:cs="B Nazanin"/>
          <w:b w:val="0"/>
          <w:bCs w:val="0"/>
          <w:color w:val="000000" w:themeColor="text1"/>
          <w:sz w:val="22"/>
          <w:szCs w:val="22"/>
          <w:rtl/>
        </w:rPr>
      </w:pPr>
      <w:r w:rsidRPr="00C86E91">
        <w:rPr>
          <w:rFonts w:cs="B Nazanin" w:hint="cs"/>
          <w:color w:val="000000" w:themeColor="text1"/>
          <w:sz w:val="22"/>
          <w:szCs w:val="22"/>
          <w:rtl/>
        </w:rPr>
        <w:t>ماده 4:</w:t>
      </w:r>
      <w:r w:rsidRPr="00C86E91">
        <w:rPr>
          <w:rFonts w:cs="B Nazanin" w:hint="cs"/>
          <w:b w:val="0"/>
          <w:bCs w:val="0"/>
          <w:color w:val="000000" w:themeColor="text1"/>
          <w:sz w:val="22"/>
          <w:szCs w:val="22"/>
          <w:rtl/>
        </w:rPr>
        <w:t xml:space="preserve"> </w:t>
      </w:r>
      <w:r w:rsidR="00CE09B0" w:rsidRPr="000B4D8A">
        <w:rPr>
          <w:rFonts w:cs="B Nazanin" w:hint="cs"/>
          <w:b w:val="0"/>
          <w:bCs w:val="0"/>
          <w:color w:val="000000" w:themeColor="text1"/>
          <w:sz w:val="22"/>
          <w:szCs w:val="22"/>
          <w:rtl/>
        </w:rPr>
        <w:t>هزینه کل این طرح</w:t>
      </w:r>
      <w:r w:rsidR="000B4D8A">
        <w:rPr>
          <w:rFonts w:cs="B Nazanin" w:hint="cs"/>
          <w:b w:val="0"/>
          <w:bCs w:val="0"/>
          <w:color w:val="000000" w:themeColor="text1"/>
          <w:sz w:val="22"/>
          <w:szCs w:val="22"/>
          <w:rtl/>
        </w:rPr>
        <w:t xml:space="preserve"> </w:t>
      </w:r>
      <w:r w:rsidR="00886793" w:rsidRPr="000B4D8A">
        <w:rPr>
          <w:rFonts w:cs="B Nazanin" w:hint="cs"/>
          <w:b w:val="0"/>
          <w:bCs w:val="0"/>
          <w:color w:val="000000" w:themeColor="text1"/>
          <w:sz w:val="22"/>
          <w:szCs w:val="22"/>
          <w:rtl/>
        </w:rPr>
        <w:t xml:space="preserve">با توجه به تبصره الف و ب  به مبلغ </w:t>
      </w:r>
      <w:r w:rsidR="00886793" w:rsidRPr="00D71CF6">
        <w:rPr>
          <w:rFonts w:cs="B Nazanin" w:hint="cs"/>
          <w:b w:val="0"/>
          <w:bCs w:val="0"/>
          <w:color w:val="000000" w:themeColor="text1"/>
          <w:sz w:val="22"/>
          <w:szCs w:val="22"/>
          <w:highlight w:val="yellow"/>
          <w:rtl/>
        </w:rPr>
        <w:t>........................</w:t>
      </w:r>
      <w:r w:rsidR="00886793" w:rsidRPr="000B4D8A">
        <w:rPr>
          <w:rFonts w:cs="B Nazanin" w:hint="cs"/>
          <w:b w:val="0"/>
          <w:bCs w:val="0"/>
          <w:color w:val="000000" w:themeColor="text1"/>
          <w:sz w:val="22"/>
          <w:szCs w:val="22"/>
          <w:rtl/>
        </w:rPr>
        <w:t xml:space="preserve"> به حروف </w:t>
      </w:r>
      <w:r w:rsidR="00886793" w:rsidRPr="00D71CF6">
        <w:rPr>
          <w:rFonts w:cs="B Nazanin" w:hint="cs"/>
          <w:b w:val="0"/>
          <w:bCs w:val="0"/>
          <w:color w:val="000000" w:themeColor="text1"/>
          <w:sz w:val="22"/>
          <w:szCs w:val="22"/>
          <w:highlight w:val="yellow"/>
          <w:rtl/>
        </w:rPr>
        <w:t>.....................................</w:t>
      </w:r>
      <w:r w:rsidR="00886793" w:rsidRPr="000B4D8A">
        <w:rPr>
          <w:rFonts w:cs="B Nazanin" w:hint="cs"/>
          <w:b w:val="0"/>
          <w:bCs w:val="0"/>
          <w:color w:val="000000" w:themeColor="text1"/>
          <w:sz w:val="22"/>
          <w:szCs w:val="22"/>
          <w:rtl/>
        </w:rPr>
        <w:t xml:space="preserve"> ریال می باشد.</w:t>
      </w:r>
      <w:r w:rsidR="00CE09B0" w:rsidRPr="000B4D8A">
        <w:rPr>
          <w:rFonts w:cs="B Nazanin" w:hint="cs"/>
          <w:b w:val="0"/>
          <w:bCs w:val="0"/>
          <w:color w:val="000000" w:themeColor="text1"/>
          <w:sz w:val="22"/>
          <w:szCs w:val="22"/>
          <w:rtl/>
        </w:rPr>
        <w:t xml:space="preserve"> </w:t>
      </w:r>
    </w:p>
    <w:p w:rsidR="00CE09B0" w:rsidRPr="000B4D8A" w:rsidRDefault="00886793" w:rsidP="00734898">
      <w:pPr>
        <w:spacing w:line="288" w:lineRule="auto"/>
        <w:rPr>
          <w:rFonts w:cs="B Nazanin"/>
          <w:b w:val="0"/>
          <w:bCs w:val="0"/>
          <w:color w:val="000000" w:themeColor="text1"/>
          <w:sz w:val="22"/>
          <w:szCs w:val="22"/>
          <w:rtl/>
        </w:rPr>
      </w:pPr>
      <w:r w:rsidRPr="000B4D8A">
        <w:rPr>
          <w:rFonts w:cs="B Nazanin" w:hint="cs"/>
          <w:b w:val="0"/>
          <w:bCs w:val="0"/>
          <w:color w:val="000000" w:themeColor="text1"/>
          <w:sz w:val="22"/>
          <w:szCs w:val="22"/>
          <w:rtl/>
        </w:rPr>
        <w:t xml:space="preserve">تبصره </w:t>
      </w:r>
      <w:r w:rsidR="00CE09B0" w:rsidRPr="000B4D8A">
        <w:rPr>
          <w:rFonts w:cs="B Nazanin" w:hint="cs"/>
          <w:b w:val="0"/>
          <w:bCs w:val="0"/>
          <w:color w:val="000000" w:themeColor="text1"/>
          <w:sz w:val="22"/>
          <w:szCs w:val="22"/>
          <w:rtl/>
        </w:rPr>
        <w:t>الف</w:t>
      </w:r>
      <w:r w:rsidR="00734898" w:rsidRPr="000B4D8A">
        <w:rPr>
          <w:rFonts w:cs="B Nazanin" w:hint="cs"/>
          <w:b w:val="0"/>
          <w:bCs w:val="0"/>
          <w:color w:val="000000" w:themeColor="text1"/>
          <w:sz w:val="22"/>
          <w:szCs w:val="22"/>
          <w:rtl/>
        </w:rPr>
        <w:t xml:space="preserve">: </w:t>
      </w:r>
      <w:r w:rsidR="00CE09B0" w:rsidRPr="000B4D8A">
        <w:rPr>
          <w:rFonts w:cs="B Nazanin" w:hint="cs"/>
          <w:b w:val="0"/>
          <w:bCs w:val="0"/>
          <w:color w:val="000000" w:themeColor="text1"/>
          <w:sz w:val="22"/>
          <w:szCs w:val="22"/>
          <w:rtl/>
        </w:rPr>
        <w:t xml:space="preserve"> حداکثر 50(پنجاه) میلیون ریال با اتمام گزارش نهایی و با ارائه چاپ آنلاین و یا چاپ نهایی یک مقاله مستخرج از طرح پژوهشی نمایه شده در </w:t>
      </w:r>
      <w:r w:rsidR="007C3986" w:rsidRPr="000B4D8A">
        <w:rPr>
          <w:rFonts w:cs="B Nazanin"/>
          <w:b w:val="0"/>
          <w:bCs w:val="0"/>
          <w:color w:val="000000" w:themeColor="text1"/>
          <w:sz w:val="22"/>
          <w:szCs w:val="22"/>
        </w:rPr>
        <w:t>ISC</w:t>
      </w:r>
      <w:r w:rsidR="007C3986" w:rsidRPr="000B4D8A">
        <w:rPr>
          <w:rFonts w:cs="B Nazanin" w:hint="cs"/>
          <w:b w:val="0"/>
          <w:bCs w:val="0"/>
          <w:color w:val="000000" w:themeColor="text1"/>
          <w:sz w:val="22"/>
          <w:szCs w:val="22"/>
          <w:rtl/>
          <w:lang w:bidi="fa-IR"/>
        </w:rPr>
        <w:t xml:space="preserve"> دارای </w:t>
      </w:r>
      <w:r w:rsidR="007C3986" w:rsidRPr="000B4D8A">
        <w:rPr>
          <w:rFonts w:cs="B Nazanin"/>
          <w:b w:val="0"/>
          <w:bCs w:val="0"/>
          <w:color w:val="000000" w:themeColor="text1"/>
          <w:sz w:val="22"/>
          <w:szCs w:val="22"/>
          <w:lang w:bidi="fa-IR"/>
        </w:rPr>
        <w:t>IF</w:t>
      </w:r>
      <w:r w:rsidR="00CE09B0" w:rsidRPr="000B4D8A">
        <w:rPr>
          <w:rFonts w:cs="B Nazanin" w:hint="cs"/>
          <w:b w:val="0"/>
          <w:bCs w:val="0"/>
          <w:color w:val="000000" w:themeColor="text1"/>
          <w:sz w:val="22"/>
          <w:szCs w:val="22"/>
          <w:rtl/>
        </w:rPr>
        <w:t>،</w:t>
      </w:r>
    </w:p>
    <w:p w:rsidR="00886793" w:rsidRPr="000B4D8A" w:rsidRDefault="00886793" w:rsidP="00734898">
      <w:pPr>
        <w:spacing w:line="288" w:lineRule="auto"/>
        <w:rPr>
          <w:rFonts w:cs="B Nazanin"/>
          <w:b w:val="0"/>
          <w:bCs w:val="0"/>
          <w:color w:val="000000" w:themeColor="text1"/>
          <w:sz w:val="22"/>
          <w:szCs w:val="22"/>
          <w:rtl/>
        </w:rPr>
      </w:pPr>
      <w:r w:rsidRPr="000B4D8A">
        <w:rPr>
          <w:rFonts w:cs="B Nazanin" w:hint="cs"/>
          <w:b w:val="0"/>
          <w:bCs w:val="0"/>
          <w:color w:val="000000" w:themeColor="text1"/>
          <w:sz w:val="22"/>
          <w:szCs w:val="22"/>
          <w:rtl/>
        </w:rPr>
        <w:t xml:space="preserve">تبصره </w:t>
      </w:r>
      <w:r w:rsidR="00CE09B0" w:rsidRPr="000B4D8A">
        <w:rPr>
          <w:rFonts w:cs="B Nazanin" w:hint="cs"/>
          <w:b w:val="0"/>
          <w:bCs w:val="0"/>
          <w:color w:val="000000" w:themeColor="text1"/>
          <w:sz w:val="22"/>
          <w:szCs w:val="22"/>
          <w:rtl/>
        </w:rPr>
        <w:t>ب</w:t>
      </w:r>
      <w:r w:rsidR="00734898" w:rsidRPr="000B4D8A">
        <w:rPr>
          <w:rFonts w:cs="B Nazanin" w:hint="cs"/>
          <w:b w:val="0"/>
          <w:bCs w:val="0"/>
          <w:color w:val="000000" w:themeColor="text1"/>
          <w:sz w:val="22"/>
          <w:szCs w:val="22"/>
          <w:rtl/>
        </w:rPr>
        <w:t xml:space="preserve">: </w:t>
      </w:r>
      <w:r w:rsidR="00CE09B0" w:rsidRPr="000B4D8A">
        <w:rPr>
          <w:rFonts w:cs="B Nazanin" w:hint="cs"/>
          <w:b w:val="0"/>
          <w:bCs w:val="0"/>
          <w:color w:val="000000" w:themeColor="text1"/>
          <w:sz w:val="22"/>
          <w:szCs w:val="22"/>
          <w:rtl/>
        </w:rPr>
        <w:t xml:space="preserve"> حداکثر 70(هفتاد) میلیون ریال با اتمام گزارش نهایی و با ارائه چاپ آنلاین و یا چاپ نهایی یک مقاله مستخرج از طرح پژوهشی نمایه شده در </w:t>
      </w:r>
      <w:r w:rsidR="00CE09B0" w:rsidRPr="000B4D8A">
        <w:rPr>
          <w:rFonts w:cs="B Nazanin"/>
          <w:b w:val="0"/>
          <w:bCs w:val="0"/>
          <w:color w:val="000000" w:themeColor="text1"/>
          <w:sz w:val="22"/>
          <w:szCs w:val="22"/>
        </w:rPr>
        <w:t>JCR</w:t>
      </w:r>
      <w:r w:rsidRPr="000B4D8A">
        <w:rPr>
          <w:rFonts w:cs="B Nazanin" w:hint="cs"/>
          <w:b w:val="0"/>
          <w:bCs w:val="0"/>
          <w:color w:val="000000" w:themeColor="text1"/>
          <w:sz w:val="22"/>
          <w:szCs w:val="22"/>
          <w:rtl/>
        </w:rPr>
        <w:t>.</w:t>
      </w:r>
    </w:p>
    <w:p w:rsidR="00886793" w:rsidRPr="000B4D8A" w:rsidRDefault="00886793" w:rsidP="00734898">
      <w:pPr>
        <w:spacing w:line="288" w:lineRule="auto"/>
        <w:rPr>
          <w:rFonts w:cs="B Nazanin"/>
          <w:b w:val="0"/>
          <w:bCs w:val="0"/>
          <w:color w:val="000000" w:themeColor="text1"/>
          <w:sz w:val="22"/>
          <w:szCs w:val="22"/>
          <w:rtl/>
        </w:rPr>
      </w:pPr>
      <w:r w:rsidRPr="000B4D8A">
        <w:rPr>
          <w:rFonts w:cs="B Nazanin" w:hint="cs"/>
          <w:b w:val="0"/>
          <w:bCs w:val="0"/>
          <w:color w:val="000000" w:themeColor="text1"/>
          <w:sz w:val="22"/>
          <w:szCs w:val="22"/>
          <w:rtl/>
        </w:rPr>
        <w:t>تبصره ج</w:t>
      </w:r>
      <w:r w:rsidR="00734898" w:rsidRPr="000B4D8A">
        <w:rPr>
          <w:rFonts w:cs="B Nazanin" w:hint="cs"/>
          <w:b w:val="0"/>
          <w:bCs w:val="0"/>
          <w:color w:val="000000" w:themeColor="text1"/>
          <w:sz w:val="22"/>
          <w:szCs w:val="22"/>
          <w:rtl/>
        </w:rPr>
        <w:t xml:space="preserve">: </w:t>
      </w:r>
      <w:r w:rsidRPr="000B4D8A">
        <w:rPr>
          <w:rFonts w:cs="B Nazanin" w:hint="cs"/>
          <w:b w:val="0"/>
          <w:bCs w:val="0"/>
          <w:color w:val="000000" w:themeColor="text1"/>
          <w:sz w:val="22"/>
          <w:szCs w:val="22"/>
          <w:rtl/>
        </w:rPr>
        <w:t xml:space="preserve"> مبلغ 20(بیست میلیون ) ریال برای استاد ناظر، بر اساس مصوبه بند 4 مستخرج از صورت جلسه مورخ 12/5/1401 شورای محترم دانشگاه، به صورت جداگانه پس از نشر آنلاین و یا چاپ نهایی مقاله </w:t>
      </w:r>
      <w:r w:rsidR="00734898" w:rsidRPr="000B4D8A">
        <w:rPr>
          <w:rFonts w:cs="B Nazanin" w:hint="cs"/>
          <w:b w:val="0"/>
          <w:bCs w:val="0"/>
          <w:color w:val="000000" w:themeColor="text1"/>
          <w:sz w:val="22"/>
          <w:szCs w:val="22"/>
          <w:rtl/>
        </w:rPr>
        <w:t xml:space="preserve">مستخرج از طرح، پرداخت خواهد شد. </w:t>
      </w:r>
    </w:p>
    <w:p w:rsidR="007C3986" w:rsidRPr="000B4D8A" w:rsidRDefault="000310E1" w:rsidP="00734898">
      <w:pPr>
        <w:spacing w:line="288" w:lineRule="auto"/>
        <w:jc w:val="lowKashida"/>
        <w:rPr>
          <w:rFonts w:cs="B Nazanin"/>
          <w:b w:val="0"/>
          <w:bCs w:val="0"/>
          <w:color w:val="000000" w:themeColor="text1"/>
          <w:sz w:val="22"/>
          <w:szCs w:val="22"/>
          <w:rtl/>
          <w:lang w:bidi="fa-IR"/>
        </w:rPr>
      </w:pPr>
      <w:r w:rsidRPr="000B4D8A">
        <w:rPr>
          <w:rFonts w:cs="B Nazanin" w:hint="cs"/>
          <w:b w:val="0"/>
          <w:bCs w:val="0"/>
          <w:color w:val="000000" w:themeColor="text1"/>
          <w:sz w:val="22"/>
          <w:szCs w:val="22"/>
          <w:rtl/>
          <w:lang w:bidi="fa-IR"/>
        </w:rPr>
        <w:t>ت</w:t>
      </w:r>
      <w:r w:rsidRPr="009E0B5D">
        <w:rPr>
          <w:rFonts w:cs="B Nazanin" w:hint="cs"/>
          <w:color w:val="000000" w:themeColor="text1"/>
          <w:sz w:val="22"/>
          <w:szCs w:val="22"/>
          <w:rtl/>
          <w:lang w:bidi="fa-IR"/>
        </w:rPr>
        <w:t xml:space="preserve">بصره </w:t>
      </w:r>
      <w:r w:rsidR="00734898">
        <w:rPr>
          <w:rFonts w:cs="B Nazanin" w:hint="cs"/>
          <w:color w:val="000000" w:themeColor="text1"/>
          <w:sz w:val="22"/>
          <w:szCs w:val="22"/>
          <w:rtl/>
          <w:lang w:bidi="fa-IR"/>
        </w:rPr>
        <w:t>د</w:t>
      </w:r>
      <w:r w:rsidRPr="009E0B5D">
        <w:rPr>
          <w:rFonts w:cs="B Nazanin" w:hint="cs"/>
          <w:color w:val="000000" w:themeColor="text1"/>
          <w:sz w:val="22"/>
          <w:szCs w:val="22"/>
          <w:rtl/>
          <w:lang w:bidi="fa-IR"/>
        </w:rPr>
        <w:t>:</w:t>
      </w:r>
      <w:r w:rsidR="00734898">
        <w:rPr>
          <w:rFonts w:cs="B Nazanin" w:hint="cs"/>
          <w:color w:val="000000" w:themeColor="text1"/>
          <w:sz w:val="22"/>
          <w:szCs w:val="22"/>
          <w:rtl/>
          <w:lang w:bidi="fa-IR"/>
        </w:rPr>
        <w:t xml:space="preserve"> </w:t>
      </w:r>
      <w:r w:rsidRPr="009E0B5D">
        <w:rPr>
          <w:rFonts w:cs="B Nazanin" w:hint="cs"/>
          <w:color w:val="000000" w:themeColor="text1"/>
          <w:sz w:val="22"/>
          <w:szCs w:val="22"/>
          <w:rtl/>
          <w:lang w:bidi="fa-IR"/>
        </w:rPr>
        <w:t xml:space="preserve"> </w:t>
      </w:r>
      <w:r w:rsidR="007C3986">
        <w:rPr>
          <w:rFonts w:cs="B Nazanin" w:hint="cs"/>
          <w:b w:val="0"/>
          <w:bCs w:val="0"/>
          <w:color w:val="000000" w:themeColor="text1"/>
          <w:sz w:val="22"/>
          <w:szCs w:val="22"/>
          <w:rtl/>
          <w:lang w:bidi="fa-IR"/>
        </w:rPr>
        <w:t xml:space="preserve">انجام طرح پژوهشی نوع سوم توسط دانشجویان تحصیلات تکمیلی ، ترجیحا تحت نظارت استاد راهنما و یا یکی از اعضای هیات علمی گروه آموزشی و با اجازه استاد راهنما خواهد بود. </w:t>
      </w:r>
    </w:p>
    <w:p w:rsidR="007C3986" w:rsidRPr="000B4D8A" w:rsidRDefault="007C3986" w:rsidP="00734898">
      <w:pPr>
        <w:spacing w:line="288" w:lineRule="auto"/>
        <w:jc w:val="lowKashida"/>
        <w:rPr>
          <w:rFonts w:cs="B Nazanin"/>
          <w:b w:val="0"/>
          <w:bCs w:val="0"/>
          <w:color w:val="000000" w:themeColor="text1"/>
          <w:sz w:val="22"/>
          <w:szCs w:val="22"/>
          <w:rtl/>
          <w:lang w:bidi="fa-IR"/>
        </w:rPr>
      </w:pPr>
      <w:r w:rsidRPr="000B4D8A">
        <w:rPr>
          <w:rFonts w:cs="B Nazanin" w:hint="cs"/>
          <w:b w:val="0"/>
          <w:bCs w:val="0"/>
          <w:color w:val="000000" w:themeColor="text1"/>
          <w:sz w:val="22"/>
          <w:szCs w:val="22"/>
          <w:rtl/>
          <w:lang w:bidi="fa-IR"/>
        </w:rPr>
        <w:t xml:space="preserve">تبصره </w:t>
      </w:r>
      <w:r w:rsidR="00734898" w:rsidRPr="000B4D8A">
        <w:rPr>
          <w:rFonts w:cs="B Nazanin" w:hint="cs"/>
          <w:b w:val="0"/>
          <w:bCs w:val="0"/>
          <w:color w:val="000000" w:themeColor="text1"/>
          <w:sz w:val="22"/>
          <w:szCs w:val="22"/>
          <w:rtl/>
          <w:lang w:bidi="fa-IR"/>
        </w:rPr>
        <w:t xml:space="preserve">ه: </w:t>
      </w:r>
      <w:r w:rsidRPr="000B4D8A">
        <w:rPr>
          <w:rFonts w:cs="B Nazanin" w:hint="cs"/>
          <w:b w:val="0"/>
          <w:bCs w:val="0"/>
          <w:color w:val="000000" w:themeColor="text1"/>
          <w:sz w:val="22"/>
          <w:szCs w:val="22"/>
          <w:rtl/>
          <w:lang w:bidi="fa-IR"/>
        </w:rPr>
        <w:t xml:space="preserve"> درج نام و آدرس صحیح دانشگاه محقق اردبیلی به عنوان آدرس اول در مقاله (مقالات) مستخرج از طرح پژوهشی جهت تسویه مالی طرح ضرورت دارد. </w:t>
      </w:r>
      <w:r w:rsidR="00886793" w:rsidRPr="000B4D8A">
        <w:rPr>
          <w:rFonts w:cs="B Nazanin" w:hint="cs"/>
          <w:b w:val="0"/>
          <w:bCs w:val="0"/>
          <w:color w:val="000000" w:themeColor="text1"/>
          <w:sz w:val="22"/>
          <w:szCs w:val="22"/>
          <w:rtl/>
          <w:lang w:bidi="fa-IR"/>
        </w:rPr>
        <w:t xml:space="preserve">و دانشجو باید به عنوان نفر اول مقاله باشد. </w:t>
      </w:r>
    </w:p>
    <w:p w:rsidR="007C3986" w:rsidRPr="000B4D8A" w:rsidRDefault="007C3986" w:rsidP="00734898">
      <w:pPr>
        <w:spacing w:line="288" w:lineRule="auto"/>
        <w:jc w:val="lowKashida"/>
        <w:rPr>
          <w:rFonts w:cs="B Nazanin"/>
          <w:b w:val="0"/>
          <w:bCs w:val="0"/>
          <w:color w:val="000000" w:themeColor="text1"/>
          <w:sz w:val="22"/>
          <w:szCs w:val="22"/>
          <w:rtl/>
          <w:lang w:bidi="fa-IR"/>
        </w:rPr>
      </w:pPr>
      <w:r w:rsidRPr="000B4D8A">
        <w:rPr>
          <w:rFonts w:cs="B Nazanin" w:hint="cs"/>
          <w:b w:val="0"/>
          <w:bCs w:val="0"/>
          <w:color w:val="000000" w:themeColor="text1"/>
          <w:sz w:val="22"/>
          <w:szCs w:val="22"/>
          <w:rtl/>
          <w:lang w:bidi="fa-IR"/>
        </w:rPr>
        <w:t xml:space="preserve">تبصره </w:t>
      </w:r>
      <w:r w:rsidR="00734898" w:rsidRPr="000B4D8A">
        <w:rPr>
          <w:rFonts w:cs="B Nazanin" w:hint="cs"/>
          <w:b w:val="0"/>
          <w:bCs w:val="0"/>
          <w:color w:val="000000" w:themeColor="text1"/>
          <w:sz w:val="22"/>
          <w:szCs w:val="22"/>
          <w:rtl/>
          <w:lang w:bidi="fa-IR"/>
        </w:rPr>
        <w:t xml:space="preserve">و: </w:t>
      </w:r>
      <w:r w:rsidRPr="000B4D8A">
        <w:rPr>
          <w:rFonts w:cs="B Nazanin" w:hint="cs"/>
          <w:b w:val="0"/>
          <w:bCs w:val="0"/>
          <w:color w:val="000000" w:themeColor="text1"/>
          <w:sz w:val="22"/>
          <w:szCs w:val="22"/>
          <w:rtl/>
          <w:lang w:bidi="fa-IR"/>
        </w:rPr>
        <w:t xml:space="preserve"> مدت زمان طرح های پژوهشی مذکور حداکثر یک سال بعد از دفاع دانشجو با تایید گروه آموزشی و دانشکده مربوطه امکان پذیر بوده که تحت شرایط خاص و با مجوز شورای پژوهشی دانشگاه حداکثر </w:t>
      </w:r>
      <w:r w:rsidR="0071771C" w:rsidRPr="000B4D8A">
        <w:rPr>
          <w:rFonts w:cs="B Nazanin" w:hint="cs"/>
          <w:b w:val="0"/>
          <w:bCs w:val="0"/>
          <w:color w:val="000000" w:themeColor="text1"/>
          <w:sz w:val="22"/>
          <w:szCs w:val="22"/>
          <w:rtl/>
          <w:lang w:bidi="fa-IR"/>
        </w:rPr>
        <w:t xml:space="preserve">تا 2 سال قابل تمدبد خواهد بود. </w:t>
      </w:r>
    </w:p>
    <w:p w:rsidR="0071771C" w:rsidRPr="000B4D8A" w:rsidRDefault="00734898" w:rsidP="00734898">
      <w:pPr>
        <w:spacing w:line="288" w:lineRule="auto"/>
        <w:jc w:val="lowKashida"/>
        <w:rPr>
          <w:rFonts w:cs="B Nazanin"/>
          <w:b w:val="0"/>
          <w:bCs w:val="0"/>
          <w:color w:val="000000" w:themeColor="text1"/>
          <w:sz w:val="22"/>
          <w:szCs w:val="22"/>
          <w:rtl/>
          <w:lang w:bidi="fa-IR"/>
        </w:rPr>
      </w:pPr>
      <w:r w:rsidRPr="000B4D8A">
        <w:rPr>
          <w:rFonts w:cs="B Nazanin" w:hint="cs"/>
          <w:b w:val="0"/>
          <w:bCs w:val="0"/>
          <w:color w:val="000000" w:themeColor="text1"/>
          <w:sz w:val="22"/>
          <w:szCs w:val="22"/>
          <w:rtl/>
          <w:lang w:bidi="fa-IR"/>
        </w:rPr>
        <w:t xml:space="preserve">تبصره ز: </w:t>
      </w:r>
      <w:r w:rsidR="0071771C" w:rsidRPr="000B4D8A">
        <w:rPr>
          <w:rFonts w:cs="B Nazanin" w:hint="cs"/>
          <w:b w:val="0"/>
          <w:bCs w:val="0"/>
          <w:color w:val="000000" w:themeColor="text1"/>
          <w:sz w:val="22"/>
          <w:szCs w:val="22"/>
          <w:rtl/>
          <w:lang w:bidi="fa-IR"/>
        </w:rPr>
        <w:t xml:space="preserve"> مقاله</w:t>
      </w:r>
      <w:r w:rsidRPr="000B4D8A">
        <w:rPr>
          <w:rFonts w:cs="B Nazanin" w:hint="cs"/>
          <w:b w:val="0"/>
          <w:bCs w:val="0"/>
          <w:color w:val="000000" w:themeColor="text1"/>
          <w:sz w:val="22"/>
          <w:szCs w:val="22"/>
          <w:rtl/>
          <w:lang w:bidi="fa-IR"/>
        </w:rPr>
        <w:t xml:space="preserve"> استفاده شده برای تسویه طرح پژوه</w:t>
      </w:r>
      <w:r w:rsidR="0071771C" w:rsidRPr="000B4D8A">
        <w:rPr>
          <w:rFonts w:cs="B Nazanin" w:hint="cs"/>
          <w:b w:val="0"/>
          <w:bCs w:val="0"/>
          <w:color w:val="000000" w:themeColor="text1"/>
          <w:sz w:val="22"/>
          <w:szCs w:val="22"/>
          <w:rtl/>
          <w:lang w:bidi="fa-IR"/>
        </w:rPr>
        <w:t xml:space="preserve">شی مشمول پاداش نخواهد بود. و سایر ضوابط طرح های پژوهشی نوع سوم بر اساس ضوابط تعیین شده توسط شورای پژوهشی دانشگاه انجام خواهد شد. </w:t>
      </w:r>
    </w:p>
    <w:p w:rsidR="007832EE" w:rsidRPr="00C86E91" w:rsidRDefault="000310E1" w:rsidP="00734898">
      <w:pPr>
        <w:spacing w:line="288" w:lineRule="auto"/>
        <w:jc w:val="lowKashida"/>
        <w:rPr>
          <w:rFonts w:cs="B Nazanin"/>
          <w:b w:val="0"/>
          <w:bCs w:val="0"/>
          <w:color w:val="000000" w:themeColor="text1"/>
          <w:sz w:val="22"/>
          <w:szCs w:val="22"/>
          <w:rtl/>
        </w:rPr>
      </w:pPr>
      <w:r w:rsidRPr="00C86E91">
        <w:rPr>
          <w:rFonts w:cs="B Nazanin" w:hint="cs"/>
          <w:color w:val="000000" w:themeColor="text1"/>
          <w:sz w:val="22"/>
          <w:szCs w:val="22"/>
          <w:rtl/>
        </w:rPr>
        <w:t xml:space="preserve">تبصره </w:t>
      </w:r>
      <w:r w:rsidR="00734898">
        <w:rPr>
          <w:rFonts w:cs="B Nazanin" w:hint="cs"/>
          <w:color w:val="000000" w:themeColor="text1"/>
          <w:sz w:val="22"/>
          <w:szCs w:val="22"/>
          <w:rtl/>
        </w:rPr>
        <w:t>ح</w:t>
      </w:r>
      <w:r w:rsidRPr="00C86E91">
        <w:rPr>
          <w:rFonts w:cs="B Nazanin" w:hint="cs"/>
          <w:color w:val="000000" w:themeColor="text1"/>
          <w:sz w:val="22"/>
          <w:szCs w:val="22"/>
          <w:rtl/>
        </w:rPr>
        <w:t xml:space="preserve">: </w:t>
      </w:r>
      <w:r w:rsidRPr="00C86E91">
        <w:rPr>
          <w:rFonts w:cs="B Nazanin" w:hint="cs"/>
          <w:b w:val="0"/>
          <w:bCs w:val="0"/>
          <w:color w:val="000000" w:themeColor="text1"/>
          <w:sz w:val="22"/>
          <w:szCs w:val="22"/>
          <w:rtl/>
        </w:rPr>
        <w:t>كليه پرداخت‌ها در صورت تأمين اعتبار امكان‌پذير خواهد بود.</w:t>
      </w:r>
    </w:p>
    <w:p w:rsidR="007832EE" w:rsidRPr="00C86E91" w:rsidRDefault="000310E1" w:rsidP="00734898">
      <w:pPr>
        <w:spacing w:line="288" w:lineRule="auto"/>
        <w:jc w:val="lowKashida"/>
        <w:rPr>
          <w:rFonts w:cs="B Nazanin"/>
          <w:b w:val="0"/>
          <w:bCs w:val="0"/>
          <w:color w:val="000000" w:themeColor="text1"/>
          <w:sz w:val="22"/>
          <w:szCs w:val="22"/>
          <w:rtl/>
        </w:rPr>
      </w:pPr>
      <w:r w:rsidRPr="00C86E91">
        <w:rPr>
          <w:rFonts w:cs="B Nazanin" w:hint="cs"/>
          <w:color w:val="000000" w:themeColor="text1"/>
          <w:sz w:val="22"/>
          <w:szCs w:val="22"/>
          <w:rtl/>
        </w:rPr>
        <w:lastRenderedPageBreak/>
        <w:t xml:space="preserve">تبصره </w:t>
      </w:r>
      <w:r w:rsidR="00734898">
        <w:rPr>
          <w:rFonts w:cs="B Nazanin" w:hint="cs"/>
          <w:color w:val="000000" w:themeColor="text1"/>
          <w:sz w:val="22"/>
          <w:szCs w:val="22"/>
          <w:rtl/>
        </w:rPr>
        <w:t>ط</w:t>
      </w:r>
      <w:r w:rsidRPr="00C86E91">
        <w:rPr>
          <w:rFonts w:cs="B Nazanin" w:hint="cs"/>
          <w:color w:val="000000" w:themeColor="text1"/>
          <w:sz w:val="22"/>
          <w:szCs w:val="22"/>
          <w:rtl/>
        </w:rPr>
        <w:t xml:space="preserve">: </w:t>
      </w:r>
      <w:r w:rsidRPr="00C86E91">
        <w:rPr>
          <w:rFonts w:cs="B Nazanin" w:hint="cs"/>
          <w:b w:val="0"/>
          <w:bCs w:val="0"/>
          <w:color w:val="000000" w:themeColor="text1"/>
          <w:sz w:val="22"/>
          <w:szCs w:val="22"/>
          <w:rtl/>
        </w:rPr>
        <w:t>بديهي است كه پس از اتمام مدت پيش‌بيني شده در قرارداد طرح پژوهشي و ارائه گزارش نهايي تصويب شده، طرح اتمام يافته تلقي خواهد شد.</w:t>
      </w:r>
    </w:p>
    <w:p w:rsidR="009F1BCE" w:rsidRPr="00C86E91" w:rsidRDefault="000310E1" w:rsidP="00734898">
      <w:pPr>
        <w:spacing w:line="288" w:lineRule="auto"/>
        <w:jc w:val="lowKashida"/>
        <w:rPr>
          <w:rFonts w:cs="B Nazanin"/>
          <w:b w:val="0"/>
          <w:bCs w:val="0"/>
          <w:color w:val="000000" w:themeColor="text1"/>
          <w:sz w:val="22"/>
          <w:szCs w:val="22"/>
          <w:rtl/>
        </w:rPr>
      </w:pPr>
      <w:r w:rsidRPr="00C86E91">
        <w:rPr>
          <w:rFonts w:cs="B Nazanin" w:hint="cs"/>
          <w:color w:val="000000" w:themeColor="text1"/>
          <w:sz w:val="22"/>
          <w:szCs w:val="22"/>
          <w:rtl/>
        </w:rPr>
        <w:t xml:space="preserve">تبصره </w:t>
      </w:r>
      <w:r w:rsidR="00734898">
        <w:rPr>
          <w:rFonts w:cs="B Nazanin" w:hint="cs"/>
          <w:color w:val="000000" w:themeColor="text1"/>
          <w:sz w:val="22"/>
          <w:szCs w:val="22"/>
          <w:rtl/>
        </w:rPr>
        <w:t>ک</w:t>
      </w:r>
      <w:r w:rsidRPr="00C86E91">
        <w:rPr>
          <w:rFonts w:cs="B Nazanin" w:hint="cs"/>
          <w:color w:val="000000" w:themeColor="text1"/>
          <w:sz w:val="22"/>
          <w:szCs w:val="22"/>
          <w:rtl/>
        </w:rPr>
        <w:t>:</w:t>
      </w:r>
      <w:r w:rsidRPr="00C86E91">
        <w:rPr>
          <w:rFonts w:cs="B Nazanin" w:hint="cs"/>
          <w:b w:val="0"/>
          <w:bCs w:val="0"/>
          <w:color w:val="000000" w:themeColor="text1"/>
          <w:sz w:val="22"/>
          <w:szCs w:val="22"/>
          <w:rtl/>
        </w:rPr>
        <w:t xml:space="preserve"> تاريخ ارسال مقاله مستخرج از طرح، پس از تاریخ تصویب طرح پژوهشی و عقد قرارداد با معاونت پژوهشی و فناوری دانشگاه خواهد بود.</w:t>
      </w:r>
    </w:p>
    <w:p w:rsidR="007832EE" w:rsidRPr="00C86E91" w:rsidRDefault="000310E1" w:rsidP="00734898">
      <w:pPr>
        <w:spacing w:line="288" w:lineRule="auto"/>
        <w:jc w:val="lowKashida"/>
        <w:rPr>
          <w:rFonts w:cs="B Nazanin"/>
          <w:b w:val="0"/>
          <w:bCs w:val="0"/>
          <w:color w:val="000000" w:themeColor="text1"/>
          <w:sz w:val="22"/>
          <w:szCs w:val="22"/>
          <w:rtl/>
        </w:rPr>
      </w:pPr>
      <w:r w:rsidRPr="00C86E91">
        <w:rPr>
          <w:rFonts w:cs="B Nazanin" w:hint="cs"/>
          <w:color w:val="000000" w:themeColor="text1"/>
          <w:sz w:val="22"/>
          <w:szCs w:val="22"/>
          <w:rtl/>
        </w:rPr>
        <w:t xml:space="preserve">تبصره </w:t>
      </w:r>
      <w:r w:rsidR="00734898">
        <w:rPr>
          <w:rFonts w:cs="B Nazanin" w:hint="cs"/>
          <w:color w:val="000000" w:themeColor="text1"/>
          <w:sz w:val="22"/>
          <w:szCs w:val="22"/>
          <w:rtl/>
        </w:rPr>
        <w:t>ل</w:t>
      </w:r>
      <w:r w:rsidRPr="00C86E91">
        <w:rPr>
          <w:rFonts w:cs="B Nazanin" w:hint="cs"/>
          <w:color w:val="000000" w:themeColor="text1"/>
          <w:sz w:val="22"/>
          <w:szCs w:val="22"/>
          <w:rtl/>
        </w:rPr>
        <w:t>:</w:t>
      </w:r>
      <w:r w:rsidRPr="00C86E91">
        <w:rPr>
          <w:rFonts w:cs="B Nazanin" w:hint="cs"/>
          <w:b w:val="0"/>
          <w:bCs w:val="0"/>
          <w:color w:val="000000" w:themeColor="text1"/>
          <w:sz w:val="22"/>
          <w:szCs w:val="22"/>
          <w:rtl/>
        </w:rPr>
        <w:t xml:space="preserve"> در مواقعي كه گزارش‌هاي مرحله‌اي يا نهايي طرح</w:t>
      </w:r>
      <w:r w:rsidR="00734898">
        <w:rPr>
          <w:rFonts w:cs="B Nazanin" w:hint="cs"/>
          <w:b w:val="0"/>
          <w:bCs w:val="0"/>
          <w:color w:val="000000" w:themeColor="text1"/>
          <w:sz w:val="22"/>
          <w:szCs w:val="22"/>
          <w:rtl/>
        </w:rPr>
        <w:t xml:space="preserve"> پژوهشی </w:t>
      </w:r>
      <w:r w:rsidRPr="00C86E91">
        <w:rPr>
          <w:rFonts w:cs="B Nazanin" w:hint="cs"/>
          <w:b w:val="0"/>
          <w:bCs w:val="0"/>
          <w:color w:val="000000" w:themeColor="text1"/>
          <w:sz w:val="22"/>
          <w:szCs w:val="22"/>
          <w:rtl/>
        </w:rPr>
        <w:t xml:space="preserve"> در جلسه شوراي پژوهشي </w:t>
      </w:r>
      <w:r w:rsidR="00734898">
        <w:rPr>
          <w:rFonts w:cs="B Nazanin" w:hint="cs"/>
          <w:b w:val="0"/>
          <w:bCs w:val="0"/>
          <w:color w:val="000000" w:themeColor="text1"/>
          <w:sz w:val="22"/>
          <w:szCs w:val="22"/>
          <w:rtl/>
        </w:rPr>
        <w:t xml:space="preserve">دانشکده </w:t>
      </w:r>
      <w:r w:rsidRPr="00C86E91">
        <w:rPr>
          <w:rFonts w:cs="B Nazanin" w:hint="cs"/>
          <w:b w:val="0"/>
          <w:bCs w:val="0"/>
          <w:color w:val="000000" w:themeColor="text1"/>
          <w:sz w:val="22"/>
          <w:szCs w:val="22"/>
          <w:rtl/>
        </w:rPr>
        <w:t>مطرح و مورد بررسي قرار مي</w:t>
      </w:r>
      <w:r w:rsidR="00734898">
        <w:rPr>
          <w:rFonts w:cs="B Nazanin" w:hint="cs"/>
          <w:b w:val="0"/>
          <w:bCs w:val="0"/>
          <w:color w:val="000000" w:themeColor="text1"/>
          <w:sz w:val="22"/>
          <w:szCs w:val="22"/>
          <w:rtl/>
        </w:rPr>
        <w:t>‌گيرد، در صورت تشخيص معاون</w:t>
      </w:r>
      <w:r w:rsidRPr="00C86E91">
        <w:rPr>
          <w:rFonts w:cs="B Nazanin" w:hint="cs"/>
          <w:b w:val="0"/>
          <w:bCs w:val="0"/>
          <w:color w:val="000000" w:themeColor="text1"/>
          <w:sz w:val="22"/>
          <w:szCs w:val="22"/>
          <w:rtl/>
        </w:rPr>
        <w:t xml:space="preserve"> پژوهشي </w:t>
      </w:r>
      <w:r w:rsidR="00734898">
        <w:rPr>
          <w:rFonts w:cs="B Nazanin" w:hint="cs"/>
          <w:b w:val="0"/>
          <w:bCs w:val="0"/>
          <w:color w:val="000000" w:themeColor="text1"/>
          <w:sz w:val="22"/>
          <w:szCs w:val="22"/>
          <w:rtl/>
        </w:rPr>
        <w:t xml:space="preserve"> دانشکده </w:t>
      </w:r>
      <w:r w:rsidRPr="00C86E91">
        <w:rPr>
          <w:rFonts w:cs="B Nazanin" w:hint="cs"/>
          <w:b w:val="0"/>
          <w:bCs w:val="0"/>
          <w:color w:val="000000" w:themeColor="text1"/>
          <w:sz w:val="22"/>
          <w:szCs w:val="22"/>
          <w:rtl/>
        </w:rPr>
        <w:t>با درخواست مجري (مسئول)، از نامبرده براي حضور در جلسه دعوت به عمل خواهد آمد.</w:t>
      </w:r>
    </w:p>
    <w:p w:rsidR="007832EE" w:rsidRPr="00C86E91" w:rsidRDefault="000310E1" w:rsidP="001C6AFA">
      <w:pPr>
        <w:spacing w:line="288" w:lineRule="auto"/>
        <w:jc w:val="lowKashida"/>
        <w:rPr>
          <w:rFonts w:cs="B Nazanin"/>
          <w:b w:val="0"/>
          <w:bCs w:val="0"/>
          <w:color w:val="000000" w:themeColor="text1"/>
          <w:sz w:val="22"/>
          <w:szCs w:val="22"/>
          <w:rtl/>
        </w:rPr>
      </w:pPr>
      <w:r w:rsidRPr="00C86E91">
        <w:rPr>
          <w:rFonts w:cs="B Nazanin" w:hint="cs"/>
          <w:color w:val="000000" w:themeColor="text1"/>
          <w:sz w:val="22"/>
          <w:szCs w:val="22"/>
          <w:rtl/>
        </w:rPr>
        <w:t xml:space="preserve">ماده </w:t>
      </w:r>
      <w:r w:rsidR="001C6AFA">
        <w:rPr>
          <w:rFonts w:cs="B Nazanin" w:hint="cs"/>
          <w:color w:val="000000" w:themeColor="text1"/>
          <w:sz w:val="22"/>
          <w:szCs w:val="22"/>
          <w:rtl/>
        </w:rPr>
        <w:t>5</w:t>
      </w:r>
      <w:r w:rsidRPr="00C86E91">
        <w:rPr>
          <w:rFonts w:cs="B Nazanin" w:hint="cs"/>
          <w:color w:val="000000" w:themeColor="text1"/>
          <w:sz w:val="22"/>
          <w:szCs w:val="22"/>
          <w:rtl/>
        </w:rPr>
        <w:t>:</w:t>
      </w:r>
      <w:r w:rsidRPr="00C86E91">
        <w:rPr>
          <w:rFonts w:cs="B Nazanin" w:hint="cs"/>
          <w:b w:val="0"/>
          <w:bCs w:val="0"/>
          <w:color w:val="000000" w:themeColor="text1"/>
          <w:sz w:val="22"/>
          <w:szCs w:val="22"/>
          <w:rtl/>
        </w:rPr>
        <w:t xml:space="preserve"> چنانچه انجام طرح پژوهشي در هر مرحله‌اي منجر به كشف يا اختراع يا ساخت و يا تحصيل حقوقي شود، لازم است مجري مراتب را به </w:t>
      </w:r>
      <w:r w:rsidR="00F64FF5">
        <w:rPr>
          <w:rFonts w:cs="B Nazanin" w:hint="cs"/>
          <w:b w:val="0"/>
          <w:bCs w:val="0"/>
          <w:color w:val="000000" w:themeColor="text1"/>
          <w:sz w:val="22"/>
          <w:szCs w:val="22"/>
          <w:rtl/>
        </w:rPr>
        <w:t>معاون پژوهشی دانشکده</w:t>
      </w:r>
      <w:r w:rsidRPr="00C86E91">
        <w:rPr>
          <w:rFonts w:cs="B Nazanin" w:hint="cs"/>
          <w:b w:val="0"/>
          <w:bCs w:val="0"/>
          <w:color w:val="000000" w:themeColor="text1"/>
          <w:sz w:val="22"/>
          <w:szCs w:val="22"/>
          <w:rtl/>
        </w:rPr>
        <w:t xml:space="preserve"> كتباً گزارش دهد و كليه حقوق فوق‌الذكر به دانشگاه تعلق خواهد داشت.</w:t>
      </w:r>
    </w:p>
    <w:p w:rsidR="007832EE" w:rsidRPr="00C86E91" w:rsidRDefault="000310E1" w:rsidP="001C6AFA">
      <w:pPr>
        <w:spacing w:line="288" w:lineRule="auto"/>
        <w:jc w:val="lowKashida"/>
        <w:rPr>
          <w:rFonts w:cs="B Nazanin"/>
          <w:b w:val="0"/>
          <w:bCs w:val="0"/>
          <w:color w:val="000000" w:themeColor="text1"/>
          <w:sz w:val="22"/>
          <w:szCs w:val="22"/>
          <w:rtl/>
        </w:rPr>
      </w:pPr>
      <w:r w:rsidRPr="00C86E91">
        <w:rPr>
          <w:rFonts w:cs="B Nazanin" w:hint="cs"/>
          <w:color w:val="000000" w:themeColor="text1"/>
          <w:sz w:val="22"/>
          <w:szCs w:val="22"/>
          <w:rtl/>
        </w:rPr>
        <w:t xml:space="preserve">ماده </w:t>
      </w:r>
      <w:r w:rsidR="001C6AFA">
        <w:rPr>
          <w:rFonts w:cs="B Nazanin" w:hint="cs"/>
          <w:color w:val="000000" w:themeColor="text1"/>
          <w:sz w:val="22"/>
          <w:szCs w:val="22"/>
          <w:rtl/>
        </w:rPr>
        <w:t>6</w:t>
      </w:r>
      <w:r w:rsidRPr="00C86E91">
        <w:rPr>
          <w:rFonts w:cs="B Nazanin" w:hint="cs"/>
          <w:color w:val="000000" w:themeColor="text1"/>
          <w:sz w:val="22"/>
          <w:szCs w:val="22"/>
          <w:rtl/>
        </w:rPr>
        <w:t>:</w:t>
      </w:r>
      <w:r w:rsidRPr="00C86E91">
        <w:rPr>
          <w:rFonts w:cs="B Nazanin" w:hint="cs"/>
          <w:b w:val="0"/>
          <w:bCs w:val="0"/>
          <w:color w:val="000000" w:themeColor="text1"/>
          <w:sz w:val="22"/>
          <w:szCs w:val="22"/>
          <w:rtl/>
        </w:rPr>
        <w:t xml:space="preserve"> مجري طرح بايد اجازه كتبي شوراي پژوهشي را براي انتشار تمام يا قسمتي از نتايج حاصل از اجراي طرح تحقيقاتي در داخل يا خارج از كشور را به صورت چاپي يا الكترونيكي كسب كند.</w:t>
      </w:r>
    </w:p>
    <w:p w:rsidR="0000050D" w:rsidRPr="00C86E91" w:rsidRDefault="000310E1" w:rsidP="001C6AFA">
      <w:pPr>
        <w:spacing w:line="288" w:lineRule="auto"/>
        <w:jc w:val="lowKashida"/>
        <w:rPr>
          <w:rFonts w:cs="B Nazanin"/>
          <w:b w:val="0"/>
          <w:bCs w:val="0"/>
          <w:color w:val="000000" w:themeColor="text1"/>
          <w:sz w:val="22"/>
          <w:szCs w:val="22"/>
          <w:rtl/>
        </w:rPr>
      </w:pPr>
      <w:r w:rsidRPr="00C86E91">
        <w:rPr>
          <w:rFonts w:cs="B Nazanin" w:hint="cs"/>
          <w:color w:val="000000" w:themeColor="text1"/>
          <w:sz w:val="22"/>
          <w:szCs w:val="22"/>
          <w:rtl/>
        </w:rPr>
        <w:t xml:space="preserve">ماده </w:t>
      </w:r>
      <w:r w:rsidR="001C6AFA">
        <w:rPr>
          <w:rFonts w:cs="B Nazanin" w:hint="cs"/>
          <w:color w:val="000000" w:themeColor="text1"/>
          <w:sz w:val="22"/>
          <w:szCs w:val="22"/>
          <w:rtl/>
        </w:rPr>
        <w:t>7</w:t>
      </w:r>
      <w:r w:rsidRPr="00C86E91">
        <w:rPr>
          <w:rFonts w:cs="B Nazanin" w:hint="cs"/>
          <w:color w:val="000000" w:themeColor="text1"/>
          <w:sz w:val="22"/>
          <w:szCs w:val="22"/>
          <w:rtl/>
        </w:rPr>
        <w:t>:</w:t>
      </w:r>
      <w:r w:rsidRPr="00C86E91">
        <w:rPr>
          <w:rFonts w:cs="B Nazanin" w:hint="cs"/>
          <w:b w:val="0"/>
          <w:bCs w:val="0"/>
          <w:color w:val="000000" w:themeColor="text1"/>
          <w:sz w:val="22"/>
          <w:szCs w:val="22"/>
          <w:rtl/>
        </w:rPr>
        <w:t xml:space="preserve"> كليه كسورات قانوني متعلقه به اين قرارداد به عهده مجري (مسئول) طرح مي‌باشد. </w:t>
      </w:r>
    </w:p>
    <w:p w:rsidR="0000050D" w:rsidRPr="00C86E91" w:rsidRDefault="000310E1" w:rsidP="001C6AFA">
      <w:pPr>
        <w:spacing w:line="288" w:lineRule="auto"/>
        <w:jc w:val="lowKashida"/>
        <w:rPr>
          <w:rFonts w:cs="B Nazanin"/>
          <w:b w:val="0"/>
          <w:bCs w:val="0"/>
          <w:color w:val="000000" w:themeColor="text1"/>
          <w:sz w:val="22"/>
          <w:szCs w:val="22"/>
          <w:rtl/>
        </w:rPr>
      </w:pPr>
      <w:r w:rsidRPr="00C86E91">
        <w:rPr>
          <w:rFonts w:cs="B Nazanin" w:hint="cs"/>
          <w:color w:val="000000" w:themeColor="text1"/>
          <w:sz w:val="22"/>
          <w:szCs w:val="22"/>
          <w:rtl/>
        </w:rPr>
        <w:t xml:space="preserve">ماده </w:t>
      </w:r>
      <w:r w:rsidR="001C6AFA">
        <w:rPr>
          <w:rFonts w:cs="B Nazanin" w:hint="cs"/>
          <w:color w:val="000000" w:themeColor="text1"/>
          <w:sz w:val="22"/>
          <w:szCs w:val="22"/>
          <w:rtl/>
        </w:rPr>
        <w:t>8</w:t>
      </w:r>
      <w:r w:rsidRPr="00C86E91">
        <w:rPr>
          <w:rFonts w:cs="B Nazanin" w:hint="cs"/>
          <w:color w:val="000000" w:themeColor="text1"/>
          <w:sz w:val="22"/>
          <w:szCs w:val="22"/>
          <w:rtl/>
        </w:rPr>
        <w:t>:</w:t>
      </w:r>
      <w:r w:rsidRPr="00C86E91">
        <w:rPr>
          <w:rFonts w:cs="B Nazanin" w:hint="cs"/>
          <w:b w:val="0"/>
          <w:bCs w:val="0"/>
          <w:color w:val="000000" w:themeColor="text1"/>
          <w:sz w:val="22"/>
          <w:szCs w:val="22"/>
          <w:rtl/>
        </w:rPr>
        <w:t xml:space="preserve"> </w:t>
      </w:r>
      <w:r w:rsidRPr="00C86E91">
        <w:rPr>
          <w:rFonts w:cs="B Nazanin" w:hint="cs"/>
          <w:b w:val="0"/>
          <w:bCs w:val="0"/>
          <w:color w:val="000000" w:themeColor="text1"/>
          <w:sz w:val="22"/>
          <w:szCs w:val="22"/>
          <w:rtl/>
          <w:lang w:bidi="fa-IR"/>
        </w:rPr>
        <w:t xml:space="preserve">این قرارداد به مدت زمان </w:t>
      </w:r>
      <w:r w:rsidR="00245604" w:rsidRPr="00C86E91">
        <w:rPr>
          <w:rFonts w:cs="B Nazanin" w:hint="cs"/>
          <w:b w:val="0"/>
          <w:bCs w:val="0"/>
          <w:color w:val="000000" w:themeColor="text1"/>
          <w:sz w:val="22"/>
          <w:szCs w:val="22"/>
          <w:rtl/>
          <w:lang w:bidi="fa-IR"/>
        </w:rPr>
        <w:t>اجرای</w:t>
      </w:r>
      <w:r w:rsidRPr="00C86E91">
        <w:rPr>
          <w:rFonts w:cs="B Nazanin" w:hint="cs"/>
          <w:b w:val="0"/>
          <w:bCs w:val="0"/>
          <w:color w:val="000000" w:themeColor="text1"/>
          <w:sz w:val="22"/>
          <w:szCs w:val="22"/>
          <w:rtl/>
          <w:lang w:bidi="fa-IR"/>
        </w:rPr>
        <w:t xml:space="preserve"> طرح پژوهشی</w:t>
      </w:r>
      <w:r w:rsidR="00245604" w:rsidRPr="00C86E91">
        <w:rPr>
          <w:rFonts w:cs="B Nazanin" w:hint="cs"/>
          <w:b w:val="0"/>
          <w:bCs w:val="0"/>
          <w:color w:val="000000" w:themeColor="text1"/>
          <w:sz w:val="22"/>
          <w:szCs w:val="22"/>
          <w:rtl/>
          <w:lang w:bidi="fa-IR"/>
        </w:rPr>
        <w:t>،</w:t>
      </w:r>
      <w:r w:rsidRPr="00C86E91">
        <w:rPr>
          <w:rFonts w:cs="B Nazanin" w:hint="cs"/>
          <w:b w:val="0"/>
          <w:bCs w:val="0"/>
          <w:color w:val="000000" w:themeColor="text1"/>
          <w:sz w:val="22"/>
          <w:szCs w:val="22"/>
          <w:rtl/>
          <w:lang w:bidi="fa-IR"/>
        </w:rPr>
        <w:t xml:space="preserve"> بدون نیاز به مصوبه شورای پژوهشی دانشکده قابل تمدید بوده و </w:t>
      </w:r>
      <w:r w:rsidRPr="00C86E91">
        <w:rPr>
          <w:rFonts w:cs="B Nazanin" w:hint="cs"/>
          <w:b w:val="0"/>
          <w:bCs w:val="0"/>
          <w:color w:val="000000" w:themeColor="text1"/>
          <w:sz w:val="22"/>
          <w:szCs w:val="22"/>
          <w:rtl/>
        </w:rPr>
        <w:t xml:space="preserve">در صورت نياز به تمديد مجدد طرح پژوهشي، بايستي مجري قبل از اتمام مدت زمان پيش‌بيني شده در قرارداد، تقاضاي خود را به معاونت پژوهشي دانشكده ارايه نمايد تا در شوراي پژوهشي دانشكده مورد بررسي قرار گيرد. </w:t>
      </w:r>
    </w:p>
    <w:p w:rsidR="007832EE" w:rsidRPr="00C86E91" w:rsidRDefault="000310E1" w:rsidP="00714BF2">
      <w:pPr>
        <w:spacing w:line="288" w:lineRule="auto"/>
        <w:jc w:val="lowKashida"/>
        <w:rPr>
          <w:rFonts w:cs="B Nazanin"/>
          <w:b w:val="0"/>
          <w:bCs w:val="0"/>
          <w:color w:val="000000" w:themeColor="text1"/>
          <w:sz w:val="22"/>
          <w:szCs w:val="22"/>
          <w:rtl/>
        </w:rPr>
      </w:pPr>
      <w:r w:rsidRPr="00C86E91">
        <w:rPr>
          <w:rFonts w:cs="B Nazanin" w:hint="cs"/>
          <w:color w:val="000000" w:themeColor="text1"/>
          <w:sz w:val="22"/>
          <w:szCs w:val="22"/>
          <w:rtl/>
        </w:rPr>
        <w:t xml:space="preserve">ماده‌ </w:t>
      </w:r>
      <w:r w:rsidR="001C6AFA">
        <w:rPr>
          <w:rFonts w:cs="B Nazanin" w:hint="cs"/>
          <w:color w:val="000000" w:themeColor="text1"/>
          <w:sz w:val="22"/>
          <w:szCs w:val="22"/>
          <w:rtl/>
        </w:rPr>
        <w:t>9</w:t>
      </w:r>
      <w:r w:rsidRPr="00C86E91">
        <w:rPr>
          <w:rFonts w:cs="B Nazanin" w:hint="cs"/>
          <w:color w:val="000000" w:themeColor="text1"/>
          <w:sz w:val="22"/>
          <w:szCs w:val="22"/>
          <w:rtl/>
        </w:rPr>
        <w:t>:</w:t>
      </w:r>
      <w:r w:rsidRPr="00C86E91">
        <w:rPr>
          <w:rFonts w:cs="B Nazanin" w:hint="cs"/>
          <w:b w:val="0"/>
          <w:bCs w:val="0"/>
          <w:color w:val="000000" w:themeColor="text1"/>
          <w:sz w:val="22"/>
          <w:szCs w:val="22"/>
          <w:rtl/>
        </w:rPr>
        <w:t xml:space="preserve"> اين قرارداد تا زماني كه مجري</w:t>
      </w:r>
      <w:r w:rsidR="001C6AFA">
        <w:rPr>
          <w:rFonts w:cs="B Nazanin" w:hint="cs"/>
          <w:b w:val="0"/>
          <w:bCs w:val="0"/>
          <w:color w:val="000000" w:themeColor="text1"/>
          <w:sz w:val="22"/>
          <w:szCs w:val="22"/>
          <w:rtl/>
        </w:rPr>
        <w:t>(مسئول)</w:t>
      </w:r>
      <w:r w:rsidR="00714BF2">
        <w:rPr>
          <w:rFonts w:cs="B Nazanin" w:hint="cs"/>
          <w:b w:val="0"/>
          <w:bCs w:val="0"/>
          <w:color w:val="000000" w:themeColor="text1"/>
          <w:sz w:val="22"/>
          <w:szCs w:val="22"/>
          <w:rtl/>
        </w:rPr>
        <w:t xml:space="preserve"> به عنوان دانشجوی تحصیلات تکمیلی دانشگاه با دانشگاه رابطه دارد، معتبر</w:t>
      </w:r>
      <w:r w:rsidRPr="00C86E91">
        <w:rPr>
          <w:rFonts w:cs="B Nazanin" w:hint="cs"/>
          <w:b w:val="0"/>
          <w:bCs w:val="0"/>
          <w:color w:val="000000" w:themeColor="text1"/>
          <w:sz w:val="22"/>
          <w:szCs w:val="22"/>
          <w:rtl/>
        </w:rPr>
        <w:t xml:space="preserve"> بوده و پس از قطع رابطه </w:t>
      </w:r>
      <w:r w:rsidR="00714BF2">
        <w:rPr>
          <w:rFonts w:cs="B Nazanin" w:hint="cs"/>
          <w:b w:val="0"/>
          <w:bCs w:val="0"/>
          <w:color w:val="000000" w:themeColor="text1"/>
          <w:sz w:val="22"/>
          <w:szCs w:val="22"/>
          <w:rtl/>
        </w:rPr>
        <w:t>دانشجویی</w:t>
      </w:r>
      <w:r w:rsidRPr="00C86E91">
        <w:rPr>
          <w:rFonts w:cs="B Nazanin" w:hint="cs"/>
          <w:b w:val="0"/>
          <w:bCs w:val="0"/>
          <w:color w:val="000000" w:themeColor="text1"/>
          <w:sz w:val="22"/>
          <w:szCs w:val="22"/>
          <w:rtl/>
        </w:rPr>
        <w:t xml:space="preserve"> (اعم از </w:t>
      </w:r>
      <w:r w:rsidR="00714BF2">
        <w:rPr>
          <w:rFonts w:cs="B Nazanin" w:hint="cs"/>
          <w:b w:val="0"/>
          <w:bCs w:val="0"/>
          <w:color w:val="000000" w:themeColor="text1"/>
          <w:sz w:val="22"/>
          <w:szCs w:val="22"/>
          <w:rtl/>
        </w:rPr>
        <w:t>انتقال، انصراف از تحصیل</w:t>
      </w:r>
      <w:r w:rsidRPr="00C86E91">
        <w:rPr>
          <w:rFonts w:cs="B Nazanin" w:hint="cs"/>
          <w:b w:val="0"/>
          <w:bCs w:val="0"/>
          <w:color w:val="000000" w:themeColor="text1"/>
          <w:sz w:val="22"/>
          <w:szCs w:val="22"/>
          <w:rtl/>
        </w:rPr>
        <w:t xml:space="preserve"> و ...)، قرارداد طرح در شورا</w:t>
      </w:r>
      <w:r w:rsidR="00245604" w:rsidRPr="00C86E91">
        <w:rPr>
          <w:rFonts w:cs="B Nazanin" w:hint="cs"/>
          <w:b w:val="0"/>
          <w:bCs w:val="0"/>
          <w:color w:val="000000" w:themeColor="text1"/>
          <w:sz w:val="22"/>
          <w:szCs w:val="22"/>
          <w:rtl/>
        </w:rPr>
        <w:t xml:space="preserve">ی </w:t>
      </w:r>
      <w:r w:rsidR="00F64FF5">
        <w:rPr>
          <w:rFonts w:cs="B Nazanin" w:hint="cs"/>
          <w:b w:val="0"/>
          <w:bCs w:val="0"/>
          <w:color w:val="000000" w:themeColor="text1"/>
          <w:sz w:val="22"/>
          <w:szCs w:val="22"/>
          <w:rtl/>
        </w:rPr>
        <w:t xml:space="preserve">پژوهشی </w:t>
      </w:r>
      <w:r w:rsidR="00714BF2" w:rsidRPr="00714BF2">
        <w:rPr>
          <w:rFonts w:cs="B Nazanin" w:hint="cs"/>
          <w:b w:val="0"/>
          <w:bCs w:val="0"/>
          <w:color w:val="000000" w:themeColor="text1"/>
          <w:sz w:val="22"/>
          <w:szCs w:val="22"/>
          <w:rtl/>
        </w:rPr>
        <w:t>دانشکده</w:t>
      </w:r>
      <w:r w:rsidRPr="00C86E91">
        <w:rPr>
          <w:rFonts w:cs="B Nazanin" w:hint="cs"/>
          <w:b w:val="0"/>
          <w:bCs w:val="0"/>
          <w:color w:val="000000" w:themeColor="text1"/>
          <w:sz w:val="22"/>
          <w:szCs w:val="22"/>
          <w:rtl/>
        </w:rPr>
        <w:t xml:space="preserve"> لغو مي‌گردد.</w:t>
      </w:r>
    </w:p>
    <w:p w:rsidR="007832EE" w:rsidRPr="00C86E91" w:rsidRDefault="000310E1" w:rsidP="00714BF2">
      <w:pPr>
        <w:spacing w:line="288" w:lineRule="auto"/>
        <w:jc w:val="lowKashida"/>
        <w:rPr>
          <w:rFonts w:cs="B Nazanin"/>
          <w:b w:val="0"/>
          <w:bCs w:val="0"/>
          <w:color w:val="000000" w:themeColor="text1"/>
          <w:sz w:val="22"/>
          <w:szCs w:val="22"/>
          <w:rtl/>
        </w:rPr>
      </w:pPr>
      <w:r w:rsidRPr="000B4D8A">
        <w:rPr>
          <w:rFonts w:cs="B Nazanin" w:hint="cs"/>
          <w:b w:val="0"/>
          <w:bCs w:val="0"/>
          <w:color w:val="000000" w:themeColor="text1"/>
          <w:sz w:val="22"/>
          <w:szCs w:val="22"/>
          <w:rtl/>
        </w:rPr>
        <w:t xml:space="preserve">اين قرارداد در </w:t>
      </w:r>
      <w:r w:rsidR="00714BF2" w:rsidRPr="000B4D8A">
        <w:rPr>
          <w:rFonts w:cs="B Nazanin" w:hint="cs"/>
          <w:b w:val="0"/>
          <w:bCs w:val="0"/>
          <w:color w:val="000000" w:themeColor="text1"/>
          <w:sz w:val="22"/>
          <w:szCs w:val="22"/>
          <w:rtl/>
        </w:rPr>
        <w:t>9</w:t>
      </w:r>
      <w:r w:rsidRPr="000B4D8A">
        <w:rPr>
          <w:rFonts w:cs="B Nazanin" w:hint="cs"/>
          <w:b w:val="0"/>
          <w:bCs w:val="0"/>
          <w:color w:val="000000" w:themeColor="text1"/>
          <w:sz w:val="22"/>
          <w:szCs w:val="22"/>
          <w:rtl/>
        </w:rPr>
        <w:t xml:space="preserve"> ماده</w:t>
      </w:r>
      <w:r w:rsidR="00245604" w:rsidRPr="000B4D8A">
        <w:rPr>
          <w:rFonts w:cs="B Nazanin" w:hint="cs"/>
          <w:b w:val="0"/>
          <w:bCs w:val="0"/>
          <w:color w:val="000000" w:themeColor="text1"/>
          <w:sz w:val="22"/>
          <w:szCs w:val="22"/>
          <w:rtl/>
        </w:rPr>
        <w:t xml:space="preserve">، </w:t>
      </w:r>
      <w:r w:rsidR="00714BF2" w:rsidRPr="000B4D8A">
        <w:rPr>
          <w:rFonts w:cs="B Nazanin" w:hint="cs"/>
          <w:b w:val="0"/>
          <w:bCs w:val="0"/>
          <w:color w:val="000000" w:themeColor="text1"/>
          <w:sz w:val="22"/>
          <w:szCs w:val="22"/>
          <w:rtl/>
        </w:rPr>
        <w:t>8</w:t>
      </w:r>
      <w:r w:rsidRPr="000B4D8A">
        <w:rPr>
          <w:rFonts w:cs="B Nazanin" w:hint="cs"/>
          <w:b w:val="0"/>
          <w:bCs w:val="0"/>
          <w:color w:val="000000" w:themeColor="text1"/>
          <w:sz w:val="22"/>
          <w:szCs w:val="22"/>
          <w:rtl/>
        </w:rPr>
        <w:t xml:space="preserve"> تبصره و در </w:t>
      </w:r>
      <w:r w:rsidR="00714BF2" w:rsidRPr="000B4D8A">
        <w:rPr>
          <w:rFonts w:cs="B Nazanin" w:hint="cs"/>
          <w:b w:val="0"/>
          <w:bCs w:val="0"/>
          <w:color w:val="000000" w:themeColor="text1"/>
          <w:sz w:val="22"/>
          <w:szCs w:val="22"/>
          <w:rtl/>
        </w:rPr>
        <w:t>6</w:t>
      </w:r>
      <w:r w:rsidRPr="000B4D8A">
        <w:rPr>
          <w:rFonts w:cs="B Nazanin" w:hint="cs"/>
          <w:b w:val="0"/>
          <w:bCs w:val="0"/>
          <w:color w:val="000000" w:themeColor="text1"/>
          <w:sz w:val="22"/>
          <w:szCs w:val="22"/>
          <w:rtl/>
        </w:rPr>
        <w:t xml:space="preserve"> نسخه تنظيم گرديده كه تمامي نسخ آن داراي اعتبار كامل مي‌باشد.</w:t>
      </w:r>
      <w:r w:rsidR="00846AC0" w:rsidRPr="000B4D8A">
        <w:rPr>
          <w:rFonts w:cs="B Nazanin" w:hint="cs"/>
          <w:b w:val="0"/>
          <w:bCs w:val="0"/>
          <w:color w:val="000000" w:themeColor="text1"/>
          <w:sz w:val="22"/>
          <w:szCs w:val="22"/>
          <w:rtl/>
        </w:rPr>
        <w:t xml:space="preserve"> </w:t>
      </w:r>
      <w:r w:rsidR="00846AC0" w:rsidRPr="000B4D8A">
        <w:rPr>
          <w:rFonts w:cs="B Nazanin" w:hint="cs"/>
          <w:b w:val="0"/>
          <w:bCs w:val="0"/>
          <w:color w:val="000000" w:themeColor="text1"/>
          <w:sz w:val="16"/>
          <w:szCs w:val="16"/>
          <w:rtl/>
        </w:rPr>
        <w:t>فرم ش</w:t>
      </w:r>
      <w:r w:rsidR="00714BF2" w:rsidRPr="000B4D8A">
        <w:rPr>
          <w:rFonts w:cs="B Nazanin" w:hint="cs"/>
          <w:b w:val="0"/>
          <w:bCs w:val="0"/>
          <w:color w:val="000000" w:themeColor="text1"/>
          <w:sz w:val="16"/>
          <w:szCs w:val="16"/>
          <w:rtl/>
        </w:rPr>
        <w:t>3/1401</w:t>
      </w:r>
    </w:p>
    <w:p w:rsidR="00DC32E0" w:rsidRPr="00C86E91" w:rsidRDefault="00BA2B6C" w:rsidP="00DC32E0">
      <w:pPr>
        <w:spacing w:line="288" w:lineRule="auto"/>
        <w:jc w:val="lowKashida"/>
        <w:rPr>
          <w:rFonts w:cs="B Nazanin"/>
          <w:b w:val="0"/>
          <w:bCs w:val="0"/>
          <w:color w:val="000000" w:themeColor="text1"/>
          <w:sz w:val="22"/>
          <w:szCs w:val="22"/>
          <w:rtl/>
        </w:rPr>
      </w:pPr>
    </w:p>
    <w:p w:rsidR="00DC32E0" w:rsidRPr="00C86E91" w:rsidRDefault="00BA2B6C" w:rsidP="00DC32E0">
      <w:pPr>
        <w:spacing w:line="288" w:lineRule="auto"/>
        <w:jc w:val="lowKashida"/>
        <w:rPr>
          <w:rFonts w:cs="B Nazanin"/>
          <w:b w:val="0"/>
          <w:bCs w:val="0"/>
          <w:color w:val="000000" w:themeColor="text1"/>
          <w:sz w:val="22"/>
          <w:szCs w:val="22"/>
          <w:rtl/>
        </w:rPr>
      </w:pPr>
    </w:p>
    <w:tbl>
      <w:tblPr>
        <w:bidiVisual/>
        <w:tblW w:w="9507" w:type="dxa"/>
        <w:tblInd w:w="140" w:type="dxa"/>
        <w:tblLook w:val="04A0" w:firstRow="1" w:lastRow="0" w:firstColumn="1" w:lastColumn="0" w:noHBand="0" w:noVBand="1"/>
      </w:tblPr>
      <w:tblGrid>
        <w:gridCol w:w="1551"/>
        <w:gridCol w:w="1794"/>
        <w:gridCol w:w="1684"/>
        <w:gridCol w:w="2239"/>
        <w:gridCol w:w="2239"/>
      </w:tblGrid>
      <w:tr w:rsidR="00714BF2" w:rsidRPr="00C86E91" w:rsidTr="00714BF2">
        <w:trPr>
          <w:trHeight w:val="1161"/>
        </w:trPr>
        <w:tc>
          <w:tcPr>
            <w:tcW w:w="1551" w:type="dxa"/>
          </w:tcPr>
          <w:p w:rsidR="00714BF2" w:rsidRPr="00C86E91" w:rsidRDefault="00714BF2" w:rsidP="00714BF2">
            <w:pPr>
              <w:spacing w:line="288" w:lineRule="auto"/>
              <w:jc w:val="center"/>
              <w:rPr>
                <w:rFonts w:cs="B Nazanin"/>
                <w:b w:val="0"/>
                <w:bCs w:val="0"/>
                <w:color w:val="000000" w:themeColor="text1"/>
                <w:sz w:val="22"/>
                <w:szCs w:val="22"/>
                <w:rtl/>
              </w:rPr>
            </w:pPr>
            <w:r w:rsidRPr="00D71CF6">
              <w:rPr>
                <w:rFonts w:cs="B Nazanin" w:hint="cs"/>
                <w:b w:val="0"/>
                <w:bCs w:val="0"/>
                <w:color w:val="000000" w:themeColor="text1"/>
                <w:sz w:val="22"/>
                <w:szCs w:val="22"/>
                <w:highlight w:val="yellow"/>
                <w:rtl/>
              </w:rPr>
              <w:t>نام ونام خانوادگی</w:t>
            </w:r>
          </w:p>
          <w:p w:rsidR="00714BF2" w:rsidRPr="00C86E91" w:rsidRDefault="00714BF2" w:rsidP="00714BF2">
            <w:pPr>
              <w:spacing w:line="288" w:lineRule="auto"/>
              <w:jc w:val="center"/>
              <w:rPr>
                <w:rFonts w:cs="B Nazanin"/>
                <w:b w:val="0"/>
                <w:bCs w:val="0"/>
                <w:color w:val="000000" w:themeColor="text1"/>
                <w:sz w:val="22"/>
                <w:szCs w:val="22"/>
                <w:rtl/>
              </w:rPr>
            </w:pPr>
            <w:r w:rsidRPr="00C86E91">
              <w:rPr>
                <w:rFonts w:cs="B Nazanin" w:hint="cs"/>
                <w:color w:val="000000" w:themeColor="text1"/>
                <w:sz w:val="22"/>
                <w:szCs w:val="22"/>
                <w:rtl/>
              </w:rPr>
              <w:t>مجری طرح</w:t>
            </w:r>
            <w:r>
              <w:rPr>
                <w:rFonts w:cs="B Nazanin" w:hint="cs"/>
                <w:color w:val="000000" w:themeColor="text1"/>
                <w:sz w:val="22"/>
                <w:szCs w:val="22"/>
                <w:rtl/>
              </w:rPr>
              <w:t>(دانشجو)</w:t>
            </w:r>
          </w:p>
        </w:tc>
        <w:tc>
          <w:tcPr>
            <w:tcW w:w="1794" w:type="dxa"/>
          </w:tcPr>
          <w:p w:rsidR="00714BF2" w:rsidRPr="00C86E91" w:rsidRDefault="00714BF2" w:rsidP="00714BF2">
            <w:pPr>
              <w:spacing w:line="288" w:lineRule="auto"/>
              <w:jc w:val="center"/>
              <w:rPr>
                <w:rFonts w:cs="B Nazanin"/>
                <w:b w:val="0"/>
                <w:bCs w:val="0"/>
                <w:color w:val="000000" w:themeColor="text1"/>
                <w:sz w:val="22"/>
                <w:szCs w:val="22"/>
                <w:rtl/>
              </w:rPr>
            </w:pPr>
            <w:r w:rsidRPr="00D71CF6">
              <w:rPr>
                <w:rFonts w:cs="B Nazanin" w:hint="cs"/>
                <w:b w:val="0"/>
                <w:bCs w:val="0"/>
                <w:color w:val="000000" w:themeColor="text1"/>
                <w:sz w:val="22"/>
                <w:szCs w:val="22"/>
                <w:highlight w:val="yellow"/>
                <w:rtl/>
              </w:rPr>
              <w:t>نام و نام خانوادگی</w:t>
            </w:r>
          </w:p>
          <w:p w:rsidR="00714BF2" w:rsidRPr="00C86E91" w:rsidRDefault="00714BF2" w:rsidP="00714BF2">
            <w:pPr>
              <w:spacing w:line="288" w:lineRule="auto"/>
              <w:jc w:val="center"/>
              <w:rPr>
                <w:rFonts w:cs="B Nazanin"/>
                <w:b w:val="0"/>
                <w:bCs w:val="0"/>
                <w:color w:val="000000" w:themeColor="text1"/>
                <w:sz w:val="22"/>
                <w:szCs w:val="22"/>
                <w:rtl/>
              </w:rPr>
            </w:pPr>
            <w:r>
              <w:rPr>
                <w:rFonts w:cs="B Nazanin" w:hint="cs"/>
                <w:color w:val="000000" w:themeColor="text1"/>
                <w:sz w:val="22"/>
                <w:szCs w:val="22"/>
                <w:rtl/>
              </w:rPr>
              <w:t>استاد ناظر طرح</w:t>
            </w:r>
          </w:p>
        </w:tc>
        <w:tc>
          <w:tcPr>
            <w:tcW w:w="1684" w:type="dxa"/>
          </w:tcPr>
          <w:p w:rsidR="00714BF2" w:rsidRPr="00C86E91" w:rsidRDefault="00714BF2" w:rsidP="00714BF2">
            <w:pPr>
              <w:spacing w:line="288" w:lineRule="auto"/>
              <w:jc w:val="center"/>
              <w:rPr>
                <w:rFonts w:cs="B Nazanin"/>
                <w:b w:val="0"/>
                <w:bCs w:val="0"/>
                <w:color w:val="000000" w:themeColor="text1"/>
                <w:sz w:val="22"/>
                <w:szCs w:val="22"/>
                <w:rtl/>
              </w:rPr>
            </w:pPr>
            <w:r w:rsidRPr="00D71CF6">
              <w:rPr>
                <w:rFonts w:cs="B Nazanin" w:hint="cs"/>
                <w:b w:val="0"/>
                <w:bCs w:val="0"/>
                <w:color w:val="000000" w:themeColor="text1"/>
                <w:sz w:val="22"/>
                <w:szCs w:val="22"/>
                <w:highlight w:val="yellow"/>
                <w:rtl/>
              </w:rPr>
              <w:t>نام و نام خانوادگی</w:t>
            </w:r>
            <w:r>
              <w:rPr>
                <w:rFonts w:cs="B Nazanin" w:hint="cs"/>
                <w:b w:val="0"/>
                <w:bCs w:val="0"/>
                <w:color w:val="000000" w:themeColor="text1"/>
                <w:sz w:val="22"/>
                <w:szCs w:val="22"/>
                <w:rtl/>
              </w:rPr>
              <w:t xml:space="preserve"> </w:t>
            </w:r>
          </w:p>
          <w:p w:rsidR="00714BF2" w:rsidRPr="00C86E91" w:rsidRDefault="00714BF2" w:rsidP="00714BF2">
            <w:pPr>
              <w:spacing w:line="288" w:lineRule="auto"/>
              <w:jc w:val="center"/>
              <w:rPr>
                <w:rFonts w:cs="B Nazanin"/>
                <w:b w:val="0"/>
                <w:bCs w:val="0"/>
                <w:color w:val="000000" w:themeColor="text1"/>
                <w:sz w:val="22"/>
                <w:szCs w:val="22"/>
                <w:rtl/>
              </w:rPr>
            </w:pPr>
            <w:r>
              <w:rPr>
                <w:rFonts w:cs="B Nazanin" w:hint="cs"/>
                <w:color w:val="000000" w:themeColor="text1"/>
                <w:sz w:val="22"/>
                <w:szCs w:val="22"/>
                <w:rtl/>
              </w:rPr>
              <w:t>معاون پژوهشی دانشکده</w:t>
            </w:r>
          </w:p>
        </w:tc>
        <w:tc>
          <w:tcPr>
            <w:tcW w:w="2239" w:type="dxa"/>
          </w:tcPr>
          <w:p w:rsidR="00714BF2" w:rsidRPr="00C86E91" w:rsidRDefault="00714BF2" w:rsidP="00714BF2">
            <w:pPr>
              <w:spacing w:line="288" w:lineRule="auto"/>
              <w:jc w:val="center"/>
              <w:rPr>
                <w:rFonts w:cs="B Nazanin"/>
                <w:b w:val="0"/>
                <w:bCs w:val="0"/>
                <w:color w:val="000000" w:themeColor="text1"/>
                <w:sz w:val="22"/>
                <w:szCs w:val="22"/>
                <w:rtl/>
              </w:rPr>
            </w:pPr>
            <w:r w:rsidRPr="00D71CF6">
              <w:rPr>
                <w:rFonts w:cs="B Nazanin" w:hint="cs"/>
                <w:b w:val="0"/>
                <w:bCs w:val="0"/>
                <w:color w:val="000000" w:themeColor="text1"/>
                <w:sz w:val="22"/>
                <w:szCs w:val="22"/>
                <w:highlight w:val="yellow"/>
                <w:rtl/>
              </w:rPr>
              <w:t>نام و نام خانوادگی</w:t>
            </w:r>
            <w:r>
              <w:rPr>
                <w:rFonts w:cs="B Nazanin" w:hint="cs"/>
                <w:b w:val="0"/>
                <w:bCs w:val="0"/>
                <w:color w:val="000000" w:themeColor="text1"/>
                <w:sz w:val="22"/>
                <w:szCs w:val="22"/>
                <w:rtl/>
              </w:rPr>
              <w:t xml:space="preserve"> </w:t>
            </w:r>
          </w:p>
          <w:p w:rsidR="00714BF2" w:rsidRPr="00C86E91" w:rsidRDefault="00714BF2" w:rsidP="00714BF2">
            <w:pPr>
              <w:spacing w:line="288" w:lineRule="auto"/>
              <w:jc w:val="center"/>
              <w:rPr>
                <w:rFonts w:cs="B Nazanin"/>
                <w:b w:val="0"/>
                <w:bCs w:val="0"/>
                <w:color w:val="000000" w:themeColor="text1"/>
                <w:sz w:val="22"/>
                <w:szCs w:val="22"/>
                <w:rtl/>
              </w:rPr>
            </w:pPr>
            <w:r>
              <w:rPr>
                <w:rFonts w:cs="B Nazanin" w:hint="cs"/>
                <w:color w:val="000000" w:themeColor="text1"/>
                <w:sz w:val="22"/>
                <w:szCs w:val="22"/>
                <w:rtl/>
              </w:rPr>
              <w:t>رئیس دانشکده</w:t>
            </w:r>
          </w:p>
        </w:tc>
        <w:tc>
          <w:tcPr>
            <w:tcW w:w="2239" w:type="dxa"/>
          </w:tcPr>
          <w:p w:rsidR="00714BF2" w:rsidRPr="00C86E91" w:rsidRDefault="002425AD" w:rsidP="00714BF2">
            <w:pPr>
              <w:spacing w:line="288" w:lineRule="auto"/>
              <w:jc w:val="center"/>
              <w:rPr>
                <w:rFonts w:cs="B Nazanin"/>
                <w:b w:val="0"/>
                <w:bCs w:val="0"/>
                <w:color w:val="000000" w:themeColor="text1"/>
                <w:sz w:val="22"/>
                <w:szCs w:val="22"/>
                <w:rtl/>
              </w:rPr>
            </w:pPr>
            <w:r>
              <w:rPr>
                <w:rFonts w:cs="B Nazanin" w:hint="cs"/>
                <w:b w:val="0"/>
                <w:bCs w:val="0"/>
                <w:color w:val="000000" w:themeColor="text1"/>
                <w:sz w:val="22"/>
                <w:szCs w:val="22"/>
                <w:rtl/>
              </w:rPr>
              <w:t xml:space="preserve">دکتر </w:t>
            </w:r>
            <w:bookmarkStart w:id="0" w:name="_GoBack"/>
            <w:bookmarkEnd w:id="0"/>
            <w:r w:rsidR="00D71CF6">
              <w:rPr>
                <w:rFonts w:cs="B Nazanin" w:hint="cs"/>
                <w:b w:val="0"/>
                <w:bCs w:val="0"/>
                <w:color w:val="000000" w:themeColor="text1"/>
                <w:sz w:val="22"/>
                <w:szCs w:val="22"/>
                <w:rtl/>
              </w:rPr>
              <w:t>جبرائیل رزمجو</w:t>
            </w:r>
          </w:p>
          <w:p w:rsidR="00714BF2" w:rsidRPr="00C86E91" w:rsidRDefault="00714BF2" w:rsidP="00714BF2">
            <w:pPr>
              <w:spacing w:line="288" w:lineRule="auto"/>
              <w:jc w:val="center"/>
              <w:rPr>
                <w:rFonts w:cs="B Nazanin"/>
                <w:b w:val="0"/>
                <w:bCs w:val="0"/>
                <w:color w:val="000000" w:themeColor="text1"/>
                <w:sz w:val="22"/>
                <w:szCs w:val="22"/>
                <w:rtl/>
              </w:rPr>
            </w:pPr>
            <w:r>
              <w:rPr>
                <w:rFonts w:cs="B Nazanin" w:hint="cs"/>
                <w:color w:val="000000" w:themeColor="text1"/>
                <w:sz w:val="22"/>
                <w:szCs w:val="22"/>
                <w:rtl/>
              </w:rPr>
              <w:t>معاون پژوهش و فناوری دانشگاه</w:t>
            </w:r>
          </w:p>
        </w:tc>
      </w:tr>
    </w:tbl>
    <w:p w:rsidR="00006EEF" w:rsidRPr="00C86E91" w:rsidRDefault="00BA2B6C" w:rsidP="00AA660D">
      <w:pPr>
        <w:spacing w:line="288" w:lineRule="auto"/>
        <w:jc w:val="lowKashida"/>
        <w:rPr>
          <w:rFonts w:cs="B Nazanin"/>
          <w:color w:val="000000" w:themeColor="text1"/>
          <w:sz w:val="22"/>
          <w:szCs w:val="22"/>
          <w:rtl/>
        </w:rPr>
      </w:pPr>
    </w:p>
    <w:p w:rsidR="00DA3478" w:rsidRDefault="000310E1" w:rsidP="005617E6">
      <w:pPr>
        <w:jc w:val="lowKashida"/>
        <w:rPr>
          <w:rFonts w:cs="B Nazanin"/>
          <w:b w:val="0"/>
          <w:bCs w:val="0"/>
          <w:color w:val="000000" w:themeColor="text1"/>
          <w:sz w:val="18"/>
          <w:szCs w:val="18"/>
          <w:rtl/>
        </w:rPr>
      </w:pPr>
      <w:r w:rsidRPr="005617E6">
        <w:rPr>
          <w:rFonts w:cs="B Nazanin" w:hint="cs"/>
          <w:b w:val="0"/>
          <w:bCs w:val="0"/>
          <w:color w:val="000000" w:themeColor="text1"/>
          <w:sz w:val="18"/>
          <w:szCs w:val="18"/>
          <w:rtl/>
        </w:rPr>
        <w:t>نسخه اول:</w:t>
      </w:r>
      <w:r w:rsidR="00245604" w:rsidRPr="005617E6">
        <w:rPr>
          <w:rFonts w:cs="B Nazanin" w:hint="cs"/>
          <w:b w:val="0"/>
          <w:bCs w:val="0"/>
          <w:color w:val="000000" w:themeColor="text1"/>
          <w:sz w:val="18"/>
          <w:szCs w:val="18"/>
          <w:rtl/>
        </w:rPr>
        <w:t xml:space="preserve"> </w:t>
      </w:r>
      <w:r w:rsidRPr="005617E6">
        <w:rPr>
          <w:rFonts w:cs="B Nazanin" w:hint="cs"/>
          <w:b w:val="0"/>
          <w:bCs w:val="0"/>
          <w:color w:val="000000" w:themeColor="text1"/>
          <w:sz w:val="18"/>
          <w:szCs w:val="18"/>
          <w:rtl/>
        </w:rPr>
        <w:t>مجري (مسئول) طرح</w:t>
      </w:r>
    </w:p>
    <w:p w:rsidR="00714BF2" w:rsidRPr="005617E6" w:rsidRDefault="00714BF2" w:rsidP="005617E6">
      <w:pPr>
        <w:jc w:val="lowKashida"/>
        <w:rPr>
          <w:rFonts w:cs="B Nazanin"/>
          <w:b w:val="0"/>
          <w:bCs w:val="0"/>
          <w:color w:val="000000" w:themeColor="text1"/>
          <w:sz w:val="18"/>
          <w:szCs w:val="18"/>
          <w:rtl/>
        </w:rPr>
      </w:pPr>
      <w:r>
        <w:rPr>
          <w:rFonts w:cs="B Nazanin" w:hint="cs"/>
          <w:b w:val="0"/>
          <w:bCs w:val="0"/>
          <w:color w:val="000000" w:themeColor="text1"/>
          <w:sz w:val="18"/>
          <w:szCs w:val="18"/>
          <w:rtl/>
        </w:rPr>
        <w:t>نسخه دوم : استاد ناظر طرح</w:t>
      </w:r>
    </w:p>
    <w:p w:rsidR="00DA3478" w:rsidRPr="005617E6" w:rsidRDefault="000310E1" w:rsidP="00714BF2">
      <w:pPr>
        <w:jc w:val="lowKashida"/>
        <w:rPr>
          <w:rFonts w:cs="B Nazanin"/>
          <w:b w:val="0"/>
          <w:bCs w:val="0"/>
          <w:color w:val="000000" w:themeColor="text1"/>
          <w:sz w:val="18"/>
          <w:szCs w:val="18"/>
          <w:rtl/>
        </w:rPr>
      </w:pPr>
      <w:r w:rsidRPr="005617E6">
        <w:rPr>
          <w:rFonts w:cs="B Nazanin" w:hint="cs"/>
          <w:b w:val="0"/>
          <w:bCs w:val="0"/>
          <w:color w:val="000000" w:themeColor="text1"/>
          <w:sz w:val="18"/>
          <w:szCs w:val="18"/>
          <w:rtl/>
        </w:rPr>
        <w:t xml:space="preserve">نسخه </w:t>
      </w:r>
      <w:r w:rsidR="00714BF2">
        <w:rPr>
          <w:rFonts w:cs="B Nazanin" w:hint="cs"/>
          <w:b w:val="0"/>
          <w:bCs w:val="0"/>
          <w:color w:val="000000" w:themeColor="text1"/>
          <w:sz w:val="18"/>
          <w:szCs w:val="18"/>
          <w:rtl/>
        </w:rPr>
        <w:t>سوم</w:t>
      </w:r>
      <w:r w:rsidRPr="005617E6">
        <w:rPr>
          <w:rFonts w:cs="B Nazanin" w:hint="cs"/>
          <w:b w:val="0"/>
          <w:bCs w:val="0"/>
          <w:color w:val="000000" w:themeColor="text1"/>
          <w:sz w:val="18"/>
          <w:szCs w:val="18"/>
          <w:rtl/>
        </w:rPr>
        <w:t>:</w:t>
      </w:r>
      <w:r w:rsidR="00245604" w:rsidRPr="005617E6">
        <w:rPr>
          <w:rFonts w:cs="B Nazanin" w:hint="cs"/>
          <w:b w:val="0"/>
          <w:bCs w:val="0"/>
          <w:color w:val="000000" w:themeColor="text1"/>
          <w:sz w:val="18"/>
          <w:szCs w:val="18"/>
          <w:rtl/>
        </w:rPr>
        <w:t xml:space="preserve"> </w:t>
      </w:r>
      <w:r w:rsidRPr="005617E6">
        <w:rPr>
          <w:rFonts w:cs="B Nazanin" w:hint="cs"/>
          <w:b w:val="0"/>
          <w:bCs w:val="0"/>
          <w:color w:val="000000" w:themeColor="text1"/>
          <w:sz w:val="18"/>
          <w:szCs w:val="18"/>
          <w:rtl/>
        </w:rPr>
        <w:t>مديريت امور پژوهشي</w:t>
      </w:r>
    </w:p>
    <w:p w:rsidR="00DA3478" w:rsidRPr="005617E6" w:rsidRDefault="000310E1" w:rsidP="00714BF2">
      <w:pPr>
        <w:jc w:val="lowKashida"/>
        <w:rPr>
          <w:rFonts w:cs="B Nazanin"/>
          <w:b w:val="0"/>
          <w:bCs w:val="0"/>
          <w:color w:val="000000" w:themeColor="text1"/>
          <w:sz w:val="18"/>
          <w:szCs w:val="18"/>
          <w:rtl/>
        </w:rPr>
      </w:pPr>
      <w:r w:rsidRPr="005617E6">
        <w:rPr>
          <w:rFonts w:cs="B Nazanin" w:hint="cs"/>
          <w:b w:val="0"/>
          <w:bCs w:val="0"/>
          <w:color w:val="000000" w:themeColor="text1"/>
          <w:sz w:val="18"/>
          <w:szCs w:val="18"/>
          <w:rtl/>
        </w:rPr>
        <w:t xml:space="preserve">نسخه </w:t>
      </w:r>
      <w:r w:rsidR="00714BF2">
        <w:rPr>
          <w:rFonts w:cs="B Nazanin" w:hint="cs"/>
          <w:b w:val="0"/>
          <w:bCs w:val="0"/>
          <w:color w:val="000000" w:themeColor="text1"/>
          <w:sz w:val="18"/>
          <w:szCs w:val="18"/>
          <w:rtl/>
        </w:rPr>
        <w:t>چهارم</w:t>
      </w:r>
      <w:r w:rsidRPr="005617E6">
        <w:rPr>
          <w:rFonts w:cs="B Nazanin" w:hint="cs"/>
          <w:b w:val="0"/>
          <w:bCs w:val="0"/>
          <w:color w:val="000000" w:themeColor="text1"/>
          <w:sz w:val="18"/>
          <w:szCs w:val="18"/>
          <w:rtl/>
        </w:rPr>
        <w:t>:</w:t>
      </w:r>
      <w:r w:rsidR="00245604" w:rsidRPr="005617E6">
        <w:rPr>
          <w:rFonts w:cs="B Nazanin" w:hint="cs"/>
          <w:b w:val="0"/>
          <w:bCs w:val="0"/>
          <w:color w:val="000000" w:themeColor="text1"/>
          <w:sz w:val="18"/>
          <w:szCs w:val="18"/>
          <w:rtl/>
        </w:rPr>
        <w:t xml:space="preserve"> </w:t>
      </w:r>
      <w:r w:rsidRPr="005617E6">
        <w:rPr>
          <w:rFonts w:cs="B Nazanin" w:hint="cs"/>
          <w:b w:val="0"/>
          <w:bCs w:val="0"/>
          <w:color w:val="000000" w:themeColor="text1"/>
          <w:sz w:val="18"/>
          <w:szCs w:val="18"/>
          <w:rtl/>
        </w:rPr>
        <w:t xml:space="preserve"> مديريت امور مالي</w:t>
      </w:r>
    </w:p>
    <w:p w:rsidR="00DA3478" w:rsidRPr="005617E6" w:rsidRDefault="000310E1" w:rsidP="00714BF2">
      <w:pPr>
        <w:jc w:val="lowKashida"/>
        <w:rPr>
          <w:rFonts w:cs="B Nazanin"/>
          <w:b w:val="0"/>
          <w:bCs w:val="0"/>
          <w:color w:val="000000" w:themeColor="text1"/>
          <w:sz w:val="18"/>
          <w:szCs w:val="18"/>
          <w:rtl/>
          <w:lang w:bidi="fa-IR"/>
        </w:rPr>
      </w:pPr>
      <w:r w:rsidRPr="005617E6">
        <w:rPr>
          <w:rFonts w:cs="B Nazanin" w:hint="cs"/>
          <w:b w:val="0"/>
          <w:bCs w:val="0"/>
          <w:color w:val="000000" w:themeColor="text1"/>
          <w:sz w:val="18"/>
          <w:szCs w:val="18"/>
          <w:rtl/>
        </w:rPr>
        <w:t xml:space="preserve">نسخه </w:t>
      </w:r>
      <w:r w:rsidR="00714BF2">
        <w:rPr>
          <w:rFonts w:cs="B Nazanin" w:hint="cs"/>
          <w:b w:val="0"/>
          <w:bCs w:val="0"/>
          <w:color w:val="000000" w:themeColor="text1"/>
          <w:sz w:val="18"/>
          <w:szCs w:val="18"/>
          <w:rtl/>
        </w:rPr>
        <w:t>پنجم</w:t>
      </w:r>
      <w:r w:rsidRPr="005617E6">
        <w:rPr>
          <w:rFonts w:cs="B Nazanin" w:hint="cs"/>
          <w:b w:val="0"/>
          <w:bCs w:val="0"/>
          <w:color w:val="000000" w:themeColor="text1"/>
          <w:sz w:val="18"/>
          <w:szCs w:val="18"/>
          <w:rtl/>
        </w:rPr>
        <w:t xml:space="preserve">: </w:t>
      </w:r>
      <w:r w:rsidRPr="005617E6">
        <w:rPr>
          <w:rFonts w:cs="B Nazanin" w:hint="cs"/>
          <w:b w:val="0"/>
          <w:bCs w:val="0"/>
          <w:color w:val="000000" w:themeColor="text1"/>
          <w:sz w:val="18"/>
          <w:szCs w:val="18"/>
          <w:rtl/>
          <w:lang w:bidi="fa-IR"/>
        </w:rPr>
        <w:t>مدیریت امور حقوقی</w:t>
      </w:r>
    </w:p>
    <w:p w:rsidR="00DA3478" w:rsidRPr="005617E6" w:rsidRDefault="000310E1" w:rsidP="005617E6">
      <w:pPr>
        <w:jc w:val="lowKashida"/>
        <w:rPr>
          <w:rFonts w:cs="B Nazanin"/>
          <w:b w:val="0"/>
          <w:bCs w:val="0"/>
          <w:color w:val="000000" w:themeColor="text1"/>
          <w:sz w:val="18"/>
          <w:szCs w:val="18"/>
          <w:rtl/>
        </w:rPr>
      </w:pPr>
      <w:r w:rsidRPr="005617E6">
        <w:rPr>
          <w:rFonts w:cs="B Nazanin" w:hint="cs"/>
          <w:b w:val="0"/>
          <w:bCs w:val="0"/>
          <w:color w:val="000000" w:themeColor="text1"/>
          <w:sz w:val="18"/>
          <w:szCs w:val="18"/>
          <w:rtl/>
          <w:lang w:bidi="fa-IR"/>
        </w:rPr>
        <w:t>نسخه پنجم :</w:t>
      </w:r>
      <w:r w:rsidRPr="005617E6">
        <w:rPr>
          <w:rFonts w:cs="B Nazanin" w:hint="cs"/>
          <w:b w:val="0"/>
          <w:bCs w:val="0"/>
          <w:color w:val="000000" w:themeColor="text1"/>
          <w:sz w:val="18"/>
          <w:szCs w:val="18"/>
          <w:rtl/>
        </w:rPr>
        <w:t>دانشكده</w:t>
      </w:r>
      <w:r w:rsidR="00245604" w:rsidRPr="005617E6">
        <w:rPr>
          <w:rFonts w:cs="B Nazanin" w:hint="cs"/>
          <w:b w:val="0"/>
          <w:bCs w:val="0"/>
          <w:color w:val="000000" w:themeColor="text1"/>
          <w:sz w:val="18"/>
          <w:szCs w:val="18"/>
          <w:rtl/>
        </w:rPr>
        <w:t xml:space="preserve"> </w:t>
      </w:r>
      <w:r w:rsidRPr="005617E6">
        <w:rPr>
          <w:rFonts w:cs="B Nazanin" w:hint="cs"/>
          <w:b w:val="0"/>
          <w:bCs w:val="0"/>
          <w:color w:val="000000" w:themeColor="text1"/>
          <w:sz w:val="18"/>
          <w:szCs w:val="18"/>
          <w:rtl/>
        </w:rPr>
        <w:t xml:space="preserve"> </w:t>
      </w:r>
      <w:r w:rsidR="005617E6" w:rsidRPr="00D71CF6">
        <w:rPr>
          <w:rFonts w:cs="B Nazanin" w:hint="cs"/>
          <w:b w:val="0"/>
          <w:bCs w:val="0"/>
          <w:color w:val="000000" w:themeColor="text1"/>
          <w:sz w:val="18"/>
          <w:szCs w:val="18"/>
          <w:highlight w:val="yellow"/>
          <w:rtl/>
        </w:rPr>
        <w:t>..........</w:t>
      </w:r>
    </w:p>
    <w:p w:rsidR="00EE4AC4" w:rsidRPr="005617E6" w:rsidRDefault="00BA2B6C" w:rsidP="005617E6">
      <w:pPr>
        <w:jc w:val="lowKashida"/>
        <w:rPr>
          <w:rFonts w:cs="B Nazanin"/>
          <w:b w:val="0"/>
          <w:bCs w:val="0"/>
          <w:color w:val="000000" w:themeColor="text1"/>
          <w:sz w:val="18"/>
          <w:szCs w:val="18"/>
          <w:rtl/>
        </w:rPr>
      </w:pPr>
    </w:p>
    <w:p w:rsidR="006F3EDE" w:rsidRPr="00C62876" w:rsidRDefault="00BA2B6C" w:rsidP="00891B6F">
      <w:pPr>
        <w:spacing w:line="288" w:lineRule="auto"/>
        <w:jc w:val="lowKashida"/>
        <w:rPr>
          <w:rFonts w:cs="B Nazanin"/>
          <w:color w:val="000000" w:themeColor="text1"/>
          <w:sz w:val="22"/>
          <w:szCs w:val="22"/>
          <w:rtl/>
        </w:rPr>
      </w:pPr>
    </w:p>
    <w:sectPr w:rsidR="006F3EDE" w:rsidRPr="00C62876" w:rsidSect="00320E26">
      <w:footerReference w:type="default" r:id="rId10"/>
      <w:pgSz w:w="11906" w:h="16838" w:code="9"/>
      <w:pgMar w:top="1134" w:right="1134" w:bottom="567" w:left="1560" w:header="720" w:footer="72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B6C" w:rsidRDefault="00BA2B6C">
      <w:r>
        <w:separator/>
      </w:r>
    </w:p>
  </w:endnote>
  <w:endnote w:type="continuationSeparator" w:id="0">
    <w:p w:rsidR="00BA2B6C" w:rsidRDefault="00BA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azanin">
    <w:altName w:val="Times New Roman"/>
    <w:charset w:val="B2"/>
    <w:family w:val="auto"/>
    <w:pitch w:val="variable"/>
    <w:sig w:usb0="00002000" w:usb1="80000000" w:usb2="00000008" w:usb3="00000000" w:csb0="00000040" w:csb1="00000000"/>
  </w:font>
  <w:font w:name="Zar">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5C1" w:rsidRDefault="00BA2B6C">
    <w:pPr>
      <w:pStyle w:val="Footer"/>
      <w:jc w:val="center"/>
      <w:rPr>
        <w:sz w:val="24"/>
        <w:szCs w:val="24"/>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B6C" w:rsidRDefault="00BA2B6C">
      <w:r>
        <w:separator/>
      </w:r>
    </w:p>
  </w:footnote>
  <w:footnote w:type="continuationSeparator" w:id="0">
    <w:p w:rsidR="00BA2B6C" w:rsidRDefault="00BA2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198"/>
    <w:multiLevelType w:val="multilevel"/>
    <w:tmpl w:val="359AA32A"/>
    <w:lvl w:ilvl="0">
      <w:start w:val="1"/>
      <w:numFmt w:val="decimal"/>
      <w:lvlText w:val="%1-"/>
      <w:lvlJc w:val="left"/>
      <w:pPr>
        <w:tabs>
          <w:tab w:val="num" w:pos="720"/>
        </w:tabs>
        <w:ind w:left="720" w:hanging="360"/>
      </w:pPr>
      <w:rPr>
        <w:rFonts w:hint="default"/>
      </w:rPr>
    </w:lvl>
    <w:lvl w:ilvl="1">
      <w:start w:val="1"/>
      <w:numFmt w:val="decimal"/>
      <w:lvlText w:val="%2-"/>
      <w:lvlJc w:val="center"/>
      <w:pPr>
        <w:tabs>
          <w:tab w:val="num" w:pos="1080"/>
        </w:tabs>
        <w:ind w:left="854" w:firstLine="22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2717AF"/>
    <w:multiLevelType w:val="hybridMultilevel"/>
    <w:tmpl w:val="7C487BCA"/>
    <w:lvl w:ilvl="0" w:tplc="EBC223DA">
      <w:start w:val="1"/>
      <w:numFmt w:val="decimal"/>
      <w:lvlText w:val="%1-"/>
      <w:lvlJc w:val="left"/>
      <w:pPr>
        <w:tabs>
          <w:tab w:val="num" w:pos="757"/>
        </w:tabs>
        <w:ind w:left="757" w:hanging="360"/>
      </w:pPr>
      <w:rPr>
        <w:rFonts w:hint="cs"/>
      </w:rPr>
    </w:lvl>
    <w:lvl w:ilvl="1" w:tplc="E9BC83F4" w:tentative="1">
      <w:start w:val="1"/>
      <w:numFmt w:val="lowerLetter"/>
      <w:lvlText w:val="%2."/>
      <w:lvlJc w:val="left"/>
      <w:pPr>
        <w:tabs>
          <w:tab w:val="num" w:pos="1440"/>
        </w:tabs>
        <w:ind w:left="1440" w:hanging="360"/>
      </w:pPr>
    </w:lvl>
    <w:lvl w:ilvl="2" w:tplc="9A041512" w:tentative="1">
      <w:start w:val="1"/>
      <w:numFmt w:val="lowerRoman"/>
      <w:lvlText w:val="%3."/>
      <w:lvlJc w:val="right"/>
      <w:pPr>
        <w:tabs>
          <w:tab w:val="num" w:pos="2160"/>
        </w:tabs>
        <w:ind w:left="2160" w:hanging="180"/>
      </w:pPr>
    </w:lvl>
    <w:lvl w:ilvl="3" w:tplc="977635E0" w:tentative="1">
      <w:start w:val="1"/>
      <w:numFmt w:val="decimal"/>
      <w:lvlText w:val="%4."/>
      <w:lvlJc w:val="left"/>
      <w:pPr>
        <w:tabs>
          <w:tab w:val="num" w:pos="2880"/>
        </w:tabs>
        <w:ind w:left="2880" w:hanging="360"/>
      </w:pPr>
    </w:lvl>
    <w:lvl w:ilvl="4" w:tplc="4F6A256C" w:tentative="1">
      <w:start w:val="1"/>
      <w:numFmt w:val="lowerLetter"/>
      <w:lvlText w:val="%5."/>
      <w:lvlJc w:val="left"/>
      <w:pPr>
        <w:tabs>
          <w:tab w:val="num" w:pos="3600"/>
        </w:tabs>
        <w:ind w:left="3600" w:hanging="360"/>
      </w:pPr>
    </w:lvl>
    <w:lvl w:ilvl="5" w:tplc="00EA595A" w:tentative="1">
      <w:start w:val="1"/>
      <w:numFmt w:val="lowerRoman"/>
      <w:lvlText w:val="%6."/>
      <w:lvlJc w:val="right"/>
      <w:pPr>
        <w:tabs>
          <w:tab w:val="num" w:pos="4320"/>
        </w:tabs>
        <w:ind w:left="4320" w:hanging="180"/>
      </w:pPr>
    </w:lvl>
    <w:lvl w:ilvl="6" w:tplc="69D69998" w:tentative="1">
      <w:start w:val="1"/>
      <w:numFmt w:val="decimal"/>
      <w:lvlText w:val="%7."/>
      <w:lvlJc w:val="left"/>
      <w:pPr>
        <w:tabs>
          <w:tab w:val="num" w:pos="5040"/>
        </w:tabs>
        <w:ind w:left="5040" w:hanging="360"/>
      </w:pPr>
    </w:lvl>
    <w:lvl w:ilvl="7" w:tplc="C3181534" w:tentative="1">
      <w:start w:val="1"/>
      <w:numFmt w:val="lowerLetter"/>
      <w:lvlText w:val="%8."/>
      <w:lvlJc w:val="left"/>
      <w:pPr>
        <w:tabs>
          <w:tab w:val="num" w:pos="5760"/>
        </w:tabs>
        <w:ind w:left="5760" w:hanging="360"/>
      </w:pPr>
    </w:lvl>
    <w:lvl w:ilvl="8" w:tplc="F1167DD0" w:tentative="1">
      <w:start w:val="1"/>
      <w:numFmt w:val="lowerRoman"/>
      <w:lvlText w:val="%9."/>
      <w:lvlJc w:val="right"/>
      <w:pPr>
        <w:tabs>
          <w:tab w:val="num" w:pos="6480"/>
        </w:tabs>
        <w:ind w:left="6480" w:hanging="180"/>
      </w:pPr>
    </w:lvl>
  </w:abstractNum>
  <w:abstractNum w:abstractNumId="2" w15:restartNumberingAfterBreak="0">
    <w:nsid w:val="04740FCF"/>
    <w:multiLevelType w:val="hybridMultilevel"/>
    <w:tmpl w:val="A1F00690"/>
    <w:lvl w:ilvl="0" w:tplc="300481C4">
      <w:start w:val="1"/>
      <w:numFmt w:val="decimal"/>
      <w:lvlText w:val="%1-"/>
      <w:lvlJc w:val="left"/>
      <w:pPr>
        <w:tabs>
          <w:tab w:val="num" w:pos="720"/>
        </w:tabs>
        <w:ind w:left="720" w:hanging="360"/>
      </w:pPr>
      <w:rPr>
        <w:rFonts w:hint="default"/>
      </w:rPr>
    </w:lvl>
    <w:lvl w:ilvl="1" w:tplc="C23C17B8">
      <w:start w:val="1"/>
      <w:numFmt w:val="decimal"/>
      <w:lvlText w:val="%2-"/>
      <w:lvlJc w:val="left"/>
      <w:pPr>
        <w:tabs>
          <w:tab w:val="num" w:pos="720"/>
        </w:tabs>
        <w:ind w:left="720" w:hanging="363"/>
      </w:pPr>
      <w:rPr>
        <w:rFonts w:hint="default"/>
      </w:rPr>
    </w:lvl>
    <w:lvl w:ilvl="2" w:tplc="765AF2CA" w:tentative="1">
      <w:start w:val="1"/>
      <w:numFmt w:val="lowerRoman"/>
      <w:lvlText w:val="%3."/>
      <w:lvlJc w:val="right"/>
      <w:pPr>
        <w:tabs>
          <w:tab w:val="num" w:pos="2160"/>
        </w:tabs>
        <w:ind w:left="2160" w:hanging="180"/>
      </w:pPr>
    </w:lvl>
    <w:lvl w:ilvl="3" w:tplc="F4282E7C" w:tentative="1">
      <w:start w:val="1"/>
      <w:numFmt w:val="decimal"/>
      <w:lvlText w:val="%4."/>
      <w:lvlJc w:val="left"/>
      <w:pPr>
        <w:tabs>
          <w:tab w:val="num" w:pos="2880"/>
        </w:tabs>
        <w:ind w:left="2880" w:hanging="360"/>
      </w:pPr>
    </w:lvl>
    <w:lvl w:ilvl="4" w:tplc="ABC07650" w:tentative="1">
      <w:start w:val="1"/>
      <w:numFmt w:val="lowerLetter"/>
      <w:lvlText w:val="%5."/>
      <w:lvlJc w:val="left"/>
      <w:pPr>
        <w:tabs>
          <w:tab w:val="num" w:pos="3600"/>
        </w:tabs>
        <w:ind w:left="3600" w:hanging="360"/>
      </w:pPr>
    </w:lvl>
    <w:lvl w:ilvl="5" w:tplc="47168A48" w:tentative="1">
      <w:start w:val="1"/>
      <w:numFmt w:val="lowerRoman"/>
      <w:lvlText w:val="%6."/>
      <w:lvlJc w:val="right"/>
      <w:pPr>
        <w:tabs>
          <w:tab w:val="num" w:pos="4320"/>
        </w:tabs>
        <w:ind w:left="4320" w:hanging="180"/>
      </w:pPr>
    </w:lvl>
    <w:lvl w:ilvl="6" w:tplc="7BC242B2" w:tentative="1">
      <w:start w:val="1"/>
      <w:numFmt w:val="decimal"/>
      <w:lvlText w:val="%7."/>
      <w:lvlJc w:val="left"/>
      <w:pPr>
        <w:tabs>
          <w:tab w:val="num" w:pos="5040"/>
        </w:tabs>
        <w:ind w:left="5040" w:hanging="360"/>
      </w:pPr>
    </w:lvl>
    <w:lvl w:ilvl="7" w:tplc="FD08CA38" w:tentative="1">
      <w:start w:val="1"/>
      <w:numFmt w:val="lowerLetter"/>
      <w:lvlText w:val="%8."/>
      <w:lvlJc w:val="left"/>
      <w:pPr>
        <w:tabs>
          <w:tab w:val="num" w:pos="5760"/>
        </w:tabs>
        <w:ind w:left="5760" w:hanging="360"/>
      </w:pPr>
    </w:lvl>
    <w:lvl w:ilvl="8" w:tplc="39A875CA" w:tentative="1">
      <w:start w:val="1"/>
      <w:numFmt w:val="lowerRoman"/>
      <w:lvlText w:val="%9."/>
      <w:lvlJc w:val="right"/>
      <w:pPr>
        <w:tabs>
          <w:tab w:val="num" w:pos="6480"/>
        </w:tabs>
        <w:ind w:left="6480" w:hanging="180"/>
      </w:pPr>
    </w:lvl>
  </w:abstractNum>
  <w:abstractNum w:abstractNumId="3" w15:restartNumberingAfterBreak="0">
    <w:nsid w:val="12D810A2"/>
    <w:multiLevelType w:val="hybridMultilevel"/>
    <w:tmpl w:val="F034BE94"/>
    <w:lvl w:ilvl="0" w:tplc="8508E8AC">
      <w:start w:val="1"/>
      <w:numFmt w:val="decimal"/>
      <w:lvlText w:val="%1-"/>
      <w:lvlJc w:val="left"/>
      <w:pPr>
        <w:tabs>
          <w:tab w:val="num" w:pos="1072"/>
        </w:tabs>
        <w:ind w:left="1072" w:hanging="675"/>
      </w:pPr>
      <w:rPr>
        <w:rFonts w:hint="cs"/>
      </w:rPr>
    </w:lvl>
    <w:lvl w:ilvl="1" w:tplc="B33ECB04" w:tentative="1">
      <w:start w:val="1"/>
      <w:numFmt w:val="lowerLetter"/>
      <w:lvlText w:val="%2."/>
      <w:lvlJc w:val="left"/>
      <w:pPr>
        <w:tabs>
          <w:tab w:val="num" w:pos="1477"/>
        </w:tabs>
        <w:ind w:left="1477" w:hanging="360"/>
      </w:pPr>
    </w:lvl>
    <w:lvl w:ilvl="2" w:tplc="F612C146" w:tentative="1">
      <w:start w:val="1"/>
      <w:numFmt w:val="lowerRoman"/>
      <w:lvlText w:val="%3."/>
      <w:lvlJc w:val="right"/>
      <w:pPr>
        <w:tabs>
          <w:tab w:val="num" w:pos="2197"/>
        </w:tabs>
        <w:ind w:left="2197" w:hanging="180"/>
      </w:pPr>
    </w:lvl>
    <w:lvl w:ilvl="3" w:tplc="0D3ADD7C" w:tentative="1">
      <w:start w:val="1"/>
      <w:numFmt w:val="decimal"/>
      <w:lvlText w:val="%4."/>
      <w:lvlJc w:val="left"/>
      <w:pPr>
        <w:tabs>
          <w:tab w:val="num" w:pos="2917"/>
        </w:tabs>
        <w:ind w:left="2917" w:hanging="360"/>
      </w:pPr>
    </w:lvl>
    <w:lvl w:ilvl="4" w:tplc="5F049AD8" w:tentative="1">
      <w:start w:val="1"/>
      <w:numFmt w:val="lowerLetter"/>
      <w:lvlText w:val="%5."/>
      <w:lvlJc w:val="left"/>
      <w:pPr>
        <w:tabs>
          <w:tab w:val="num" w:pos="3637"/>
        </w:tabs>
        <w:ind w:left="3637" w:hanging="360"/>
      </w:pPr>
    </w:lvl>
    <w:lvl w:ilvl="5" w:tplc="FB768E9A" w:tentative="1">
      <w:start w:val="1"/>
      <w:numFmt w:val="lowerRoman"/>
      <w:lvlText w:val="%6."/>
      <w:lvlJc w:val="right"/>
      <w:pPr>
        <w:tabs>
          <w:tab w:val="num" w:pos="4357"/>
        </w:tabs>
        <w:ind w:left="4357" w:hanging="180"/>
      </w:pPr>
    </w:lvl>
    <w:lvl w:ilvl="6" w:tplc="4A762874" w:tentative="1">
      <w:start w:val="1"/>
      <w:numFmt w:val="decimal"/>
      <w:lvlText w:val="%7."/>
      <w:lvlJc w:val="left"/>
      <w:pPr>
        <w:tabs>
          <w:tab w:val="num" w:pos="5077"/>
        </w:tabs>
        <w:ind w:left="5077" w:hanging="360"/>
      </w:pPr>
    </w:lvl>
    <w:lvl w:ilvl="7" w:tplc="778476CE" w:tentative="1">
      <w:start w:val="1"/>
      <w:numFmt w:val="lowerLetter"/>
      <w:lvlText w:val="%8."/>
      <w:lvlJc w:val="left"/>
      <w:pPr>
        <w:tabs>
          <w:tab w:val="num" w:pos="5797"/>
        </w:tabs>
        <w:ind w:left="5797" w:hanging="360"/>
      </w:pPr>
    </w:lvl>
    <w:lvl w:ilvl="8" w:tplc="5CCEC152" w:tentative="1">
      <w:start w:val="1"/>
      <w:numFmt w:val="lowerRoman"/>
      <w:lvlText w:val="%9."/>
      <w:lvlJc w:val="right"/>
      <w:pPr>
        <w:tabs>
          <w:tab w:val="num" w:pos="6517"/>
        </w:tabs>
        <w:ind w:left="6517" w:hanging="180"/>
      </w:pPr>
    </w:lvl>
  </w:abstractNum>
  <w:abstractNum w:abstractNumId="4" w15:restartNumberingAfterBreak="0">
    <w:nsid w:val="29A30413"/>
    <w:multiLevelType w:val="multilevel"/>
    <w:tmpl w:val="C57CAD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77"/>
        </w:tabs>
        <w:ind w:left="1477" w:hanging="397"/>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31B49D4"/>
    <w:multiLevelType w:val="multilevel"/>
    <w:tmpl w:val="B720B6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51366D4"/>
    <w:multiLevelType w:val="multilevel"/>
    <w:tmpl w:val="C57CAD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77"/>
        </w:tabs>
        <w:ind w:left="1477" w:hanging="397"/>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7D2289A"/>
    <w:multiLevelType w:val="multilevel"/>
    <w:tmpl w:val="0EE25E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3E646A"/>
    <w:multiLevelType w:val="multilevel"/>
    <w:tmpl w:val="A1F0069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E71791A"/>
    <w:multiLevelType w:val="multilevel"/>
    <w:tmpl w:val="61E04FA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2320FE1"/>
    <w:multiLevelType w:val="multilevel"/>
    <w:tmpl w:val="556C8E2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77"/>
        </w:tabs>
        <w:ind w:left="1477" w:hanging="397"/>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D170749"/>
    <w:multiLevelType w:val="hybridMultilevel"/>
    <w:tmpl w:val="4220456A"/>
    <w:lvl w:ilvl="0" w:tplc="FC40DE6E">
      <w:start w:val="1"/>
      <w:numFmt w:val="decimal"/>
      <w:lvlText w:val="%1-"/>
      <w:lvlJc w:val="left"/>
      <w:pPr>
        <w:tabs>
          <w:tab w:val="num" w:pos="757"/>
        </w:tabs>
        <w:ind w:left="757" w:hanging="360"/>
      </w:pPr>
      <w:rPr>
        <w:rFonts w:hint="cs"/>
      </w:rPr>
    </w:lvl>
    <w:lvl w:ilvl="1" w:tplc="A0C67E8E" w:tentative="1">
      <w:start w:val="1"/>
      <w:numFmt w:val="lowerLetter"/>
      <w:lvlText w:val="%2."/>
      <w:lvlJc w:val="left"/>
      <w:pPr>
        <w:tabs>
          <w:tab w:val="num" w:pos="1477"/>
        </w:tabs>
        <w:ind w:left="1477" w:hanging="360"/>
      </w:pPr>
    </w:lvl>
    <w:lvl w:ilvl="2" w:tplc="7B306154" w:tentative="1">
      <w:start w:val="1"/>
      <w:numFmt w:val="lowerRoman"/>
      <w:lvlText w:val="%3."/>
      <w:lvlJc w:val="right"/>
      <w:pPr>
        <w:tabs>
          <w:tab w:val="num" w:pos="2197"/>
        </w:tabs>
        <w:ind w:left="2197" w:hanging="180"/>
      </w:pPr>
    </w:lvl>
    <w:lvl w:ilvl="3" w:tplc="70004E2A" w:tentative="1">
      <w:start w:val="1"/>
      <w:numFmt w:val="decimal"/>
      <w:lvlText w:val="%4."/>
      <w:lvlJc w:val="left"/>
      <w:pPr>
        <w:tabs>
          <w:tab w:val="num" w:pos="2917"/>
        </w:tabs>
        <w:ind w:left="2917" w:hanging="360"/>
      </w:pPr>
    </w:lvl>
    <w:lvl w:ilvl="4" w:tplc="0F3A9B42" w:tentative="1">
      <w:start w:val="1"/>
      <w:numFmt w:val="lowerLetter"/>
      <w:lvlText w:val="%5."/>
      <w:lvlJc w:val="left"/>
      <w:pPr>
        <w:tabs>
          <w:tab w:val="num" w:pos="3637"/>
        </w:tabs>
        <w:ind w:left="3637" w:hanging="360"/>
      </w:pPr>
    </w:lvl>
    <w:lvl w:ilvl="5" w:tplc="B0820060" w:tentative="1">
      <w:start w:val="1"/>
      <w:numFmt w:val="lowerRoman"/>
      <w:lvlText w:val="%6."/>
      <w:lvlJc w:val="right"/>
      <w:pPr>
        <w:tabs>
          <w:tab w:val="num" w:pos="4357"/>
        </w:tabs>
        <w:ind w:left="4357" w:hanging="180"/>
      </w:pPr>
    </w:lvl>
    <w:lvl w:ilvl="6" w:tplc="D83AAA6C" w:tentative="1">
      <w:start w:val="1"/>
      <w:numFmt w:val="decimal"/>
      <w:lvlText w:val="%7."/>
      <w:lvlJc w:val="left"/>
      <w:pPr>
        <w:tabs>
          <w:tab w:val="num" w:pos="5077"/>
        </w:tabs>
        <w:ind w:left="5077" w:hanging="360"/>
      </w:pPr>
    </w:lvl>
    <w:lvl w:ilvl="7" w:tplc="7E8E8A4A" w:tentative="1">
      <w:start w:val="1"/>
      <w:numFmt w:val="lowerLetter"/>
      <w:lvlText w:val="%8."/>
      <w:lvlJc w:val="left"/>
      <w:pPr>
        <w:tabs>
          <w:tab w:val="num" w:pos="5797"/>
        </w:tabs>
        <w:ind w:left="5797" w:hanging="360"/>
      </w:pPr>
    </w:lvl>
    <w:lvl w:ilvl="8" w:tplc="E30A9108" w:tentative="1">
      <w:start w:val="1"/>
      <w:numFmt w:val="lowerRoman"/>
      <w:lvlText w:val="%9."/>
      <w:lvlJc w:val="right"/>
      <w:pPr>
        <w:tabs>
          <w:tab w:val="num" w:pos="6517"/>
        </w:tabs>
        <w:ind w:left="6517" w:hanging="180"/>
      </w:pPr>
    </w:lvl>
  </w:abstractNum>
  <w:abstractNum w:abstractNumId="12" w15:restartNumberingAfterBreak="0">
    <w:nsid w:val="60DA5174"/>
    <w:multiLevelType w:val="multilevel"/>
    <w:tmpl w:val="B720B6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EE12E6"/>
    <w:multiLevelType w:val="multilevel"/>
    <w:tmpl w:val="D102F7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854" w:firstLine="22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3435AD7"/>
    <w:multiLevelType w:val="multilevel"/>
    <w:tmpl w:val="8312AF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77"/>
        </w:tabs>
        <w:ind w:left="1477"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5D13EEC"/>
    <w:multiLevelType w:val="hybridMultilevel"/>
    <w:tmpl w:val="9E941898"/>
    <w:lvl w:ilvl="0" w:tplc="47CCD304">
      <w:start w:val="1"/>
      <w:numFmt w:val="decimal"/>
      <w:lvlText w:val="%1-"/>
      <w:lvlJc w:val="left"/>
      <w:pPr>
        <w:tabs>
          <w:tab w:val="num" w:pos="1057"/>
        </w:tabs>
        <w:ind w:left="1057" w:hanging="660"/>
      </w:pPr>
      <w:rPr>
        <w:rFonts w:hint="default"/>
      </w:rPr>
    </w:lvl>
    <w:lvl w:ilvl="1" w:tplc="E1F88FB4" w:tentative="1">
      <w:start w:val="1"/>
      <w:numFmt w:val="lowerLetter"/>
      <w:lvlText w:val="%2."/>
      <w:lvlJc w:val="left"/>
      <w:pPr>
        <w:tabs>
          <w:tab w:val="num" w:pos="1477"/>
        </w:tabs>
        <w:ind w:left="1477" w:hanging="360"/>
      </w:pPr>
    </w:lvl>
    <w:lvl w:ilvl="2" w:tplc="91E6C966" w:tentative="1">
      <w:start w:val="1"/>
      <w:numFmt w:val="lowerRoman"/>
      <w:lvlText w:val="%3."/>
      <w:lvlJc w:val="right"/>
      <w:pPr>
        <w:tabs>
          <w:tab w:val="num" w:pos="2197"/>
        </w:tabs>
        <w:ind w:left="2197" w:hanging="180"/>
      </w:pPr>
    </w:lvl>
    <w:lvl w:ilvl="3" w:tplc="DE8E6E26" w:tentative="1">
      <w:start w:val="1"/>
      <w:numFmt w:val="decimal"/>
      <w:lvlText w:val="%4."/>
      <w:lvlJc w:val="left"/>
      <w:pPr>
        <w:tabs>
          <w:tab w:val="num" w:pos="2917"/>
        </w:tabs>
        <w:ind w:left="2917" w:hanging="360"/>
      </w:pPr>
    </w:lvl>
    <w:lvl w:ilvl="4" w:tplc="267A7DDE" w:tentative="1">
      <w:start w:val="1"/>
      <w:numFmt w:val="lowerLetter"/>
      <w:lvlText w:val="%5."/>
      <w:lvlJc w:val="left"/>
      <w:pPr>
        <w:tabs>
          <w:tab w:val="num" w:pos="3637"/>
        </w:tabs>
        <w:ind w:left="3637" w:hanging="360"/>
      </w:pPr>
    </w:lvl>
    <w:lvl w:ilvl="5" w:tplc="1BC2235C" w:tentative="1">
      <w:start w:val="1"/>
      <w:numFmt w:val="lowerRoman"/>
      <w:lvlText w:val="%6."/>
      <w:lvlJc w:val="right"/>
      <w:pPr>
        <w:tabs>
          <w:tab w:val="num" w:pos="4357"/>
        </w:tabs>
        <w:ind w:left="4357" w:hanging="180"/>
      </w:pPr>
    </w:lvl>
    <w:lvl w:ilvl="6" w:tplc="D812CE82" w:tentative="1">
      <w:start w:val="1"/>
      <w:numFmt w:val="decimal"/>
      <w:lvlText w:val="%7."/>
      <w:lvlJc w:val="left"/>
      <w:pPr>
        <w:tabs>
          <w:tab w:val="num" w:pos="5077"/>
        </w:tabs>
        <w:ind w:left="5077" w:hanging="360"/>
      </w:pPr>
    </w:lvl>
    <w:lvl w:ilvl="7" w:tplc="E4B8E700" w:tentative="1">
      <w:start w:val="1"/>
      <w:numFmt w:val="lowerLetter"/>
      <w:lvlText w:val="%8."/>
      <w:lvlJc w:val="left"/>
      <w:pPr>
        <w:tabs>
          <w:tab w:val="num" w:pos="5797"/>
        </w:tabs>
        <w:ind w:left="5797" w:hanging="360"/>
      </w:pPr>
    </w:lvl>
    <w:lvl w:ilvl="8" w:tplc="8C6A4A20" w:tentative="1">
      <w:start w:val="1"/>
      <w:numFmt w:val="lowerRoman"/>
      <w:lvlText w:val="%9."/>
      <w:lvlJc w:val="right"/>
      <w:pPr>
        <w:tabs>
          <w:tab w:val="num" w:pos="6517"/>
        </w:tabs>
        <w:ind w:left="6517" w:hanging="180"/>
      </w:pPr>
    </w:lvl>
  </w:abstractNum>
  <w:abstractNum w:abstractNumId="16" w15:restartNumberingAfterBreak="0">
    <w:nsid w:val="779A1A1C"/>
    <w:multiLevelType w:val="multilevel"/>
    <w:tmpl w:val="C57CAD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77"/>
        </w:tabs>
        <w:ind w:left="1477" w:hanging="397"/>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8372622"/>
    <w:multiLevelType w:val="hybridMultilevel"/>
    <w:tmpl w:val="648AA086"/>
    <w:lvl w:ilvl="0" w:tplc="8DF0C52C">
      <w:start w:val="1"/>
      <w:numFmt w:val="decimal"/>
      <w:lvlText w:val="%1-"/>
      <w:lvlJc w:val="left"/>
      <w:pPr>
        <w:tabs>
          <w:tab w:val="num" w:pos="720"/>
        </w:tabs>
        <w:ind w:left="720" w:hanging="360"/>
      </w:pPr>
      <w:rPr>
        <w:rFonts w:hint="default"/>
      </w:rPr>
    </w:lvl>
    <w:lvl w:ilvl="1" w:tplc="C0367E16" w:tentative="1">
      <w:start w:val="1"/>
      <w:numFmt w:val="lowerLetter"/>
      <w:lvlText w:val="%2."/>
      <w:lvlJc w:val="left"/>
      <w:pPr>
        <w:tabs>
          <w:tab w:val="num" w:pos="1440"/>
        </w:tabs>
        <w:ind w:left="1440" w:hanging="360"/>
      </w:pPr>
    </w:lvl>
    <w:lvl w:ilvl="2" w:tplc="B2700724" w:tentative="1">
      <w:start w:val="1"/>
      <w:numFmt w:val="lowerRoman"/>
      <w:lvlText w:val="%3."/>
      <w:lvlJc w:val="right"/>
      <w:pPr>
        <w:tabs>
          <w:tab w:val="num" w:pos="2160"/>
        </w:tabs>
        <w:ind w:left="2160" w:hanging="180"/>
      </w:pPr>
    </w:lvl>
    <w:lvl w:ilvl="3" w:tplc="68B2F918" w:tentative="1">
      <w:start w:val="1"/>
      <w:numFmt w:val="decimal"/>
      <w:lvlText w:val="%4."/>
      <w:lvlJc w:val="left"/>
      <w:pPr>
        <w:tabs>
          <w:tab w:val="num" w:pos="2880"/>
        </w:tabs>
        <w:ind w:left="2880" w:hanging="360"/>
      </w:pPr>
    </w:lvl>
    <w:lvl w:ilvl="4" w:tplc="98546EB0" w:tentative="1">
      <w:start w:val="1"/>
      <w:numFmt w:val="lowerLetter"/>
      <w:lvlText w:val="%5."/>
      <w:lvlJc w:val="left"/>
      <w:pPr>
        <w:tabs>
          <w:tab w:val="num" w:pos="3600"/>
        </w:tabs>
        <w:ind w:left="3600" w:hanging="360"/>
      </w:pPr>
    </w:lvl>
    <w:lvl w:ilvl="5" w:tplc="ECC4CBEE" w:tentative="1">
      <w:start w:val="1"/>
      <w:numFmt w:val="lowerRoman"/>
      <w:lvlText w:val="%6."/>
      <w:lvlJc w:val="right"/>
      <w:pPr>
        <w:tabs>
          <w:tab w:val="num" w:pos="4320"/>
        </w:tabs>
        <w:ind w:left="4320" w:hanging="180"/>
      </w:pPr>
    </w:lvl>
    <w:lvl w:ilvl="6" w:tplc="E70096C0" w:tentative="1">
      <w:start w:val="1"/>
      <w:numFmt w:val="decimal"/>
      <w:lvlText w:val="%7."/>
      <w:lvlJc w:val="left"/>
      <w:pPr>
        <w:tabs>
          <w:tab w:val="num" w:pos="5040"/>
        </w:tabs>
        <w:ind w:left="5040" w:hanging="360"/>
      </w:pPr>
    </w:lvl>
    <w:lvl w:ilvl="7" w:tplc="B0B491D4" w:tentative="1">
      <w:start w:val="1"/>
      <w:numFmt w:val="lowerLetter"/>
      <w:lvlText w:val="%8."/>
      <w:lvlJc w:val="left"/>
      <w:pPr>
        <w:tabs>
          <w:tab w:val="num" w:pos="5760"/>
        </w:tabs>
        <w:ind w:left="5760" w:hanging="360"/>
      </w:pPr>
    </w:lvl>
    <w:lvl w:ilvl="8" w:tplc="E79AC45C" w:tentative="1">
      <w:start w:val="1"/>
      <w:numFmt w:val="lowerRoman"/>
      <w:lvlText w:val="%9."/>
      <w:lvlJc w:val="right"/>
      <w:pPr>
        <w:tabs>
          <w:tab w:val="num" w:pos="6480"/>
        </w:tabs>
        <w:ind w:left="6480" w:hanging="180"/>
      </w:pPr>
    </w:lvl>
  </w:abstractNum>
  <w:abstractNum w:abstractNumId="18" w15:restartNumberingAfterBreak="0">
    <w:nsid w:val="7D2974AA"/>
    <w:multiLevelType w:val="multilevel"/>
    <w:tmpl w:val="0EE25E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
  </w:num>
  <w:num w:numId="3">
    <w:abstractNumId w:val="3"/>
  </w:num>
  <w:num w:numId="4">
    <w:abstractNumId w:val="2"/>
  </w:num>
  <w:num w:numId="5">
    <w:abstractNumId w:val="14"/>
  </w:num>
  <w:num w:numId="6">
    <w:abstractNumId w:val="10"/>
  </w:num>
  <w:num w:numId="7">
    <w:abstractNumId w:val="13"/>
  </w:num>
  <w:num w:numId="8">
    <w:abstractNumId w:val="9"/>
  </w:num>
  <w:num w:numId="9">
    <w:abstractNumId w:val="0"/>
  </w:num>
  <w:num w:numId="10">
    <w:abstractNumId w:val="4"/>
  </w:num>
  <w:num w:numId="11">
    <w:abstractNumId w:val="6"/>
  </w:num>
  <w:num w:numId="12">
    <w:abstractNumId w:val="16"/>
  </w:num>
  <w:num w:numId="13">
    <w:abstractNumId w:val="5"/>
  </w:num>
  <w:num w:numId="14">
    <w:abstractNumId w:val="12"/>
  </w:num>
  <w:num w:numId="15">
    <w:abstractNumId w:val="18"/>
  </w:num>
  <w:num w:numId="16">
    <w:abstractNumId w:val="7"/>
  </w:num>
  <w:num w:numId="17">
    <w:abstractNumId w:val="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EA"/>
    <w:rsid w:val="000310E1"/>
    <w:rsid w:val="000B4D8A"/>
    <w:rsid w:val="00182B94"/>
    <w:rsid w:val="001C6AFA"/>
    <w:rsid w:val="002425AD"/>
    <w:rsid w:val="00245604"/>
    <w:rsid w:val="0029355B"/>
    <w:rsid w:val="002A1989"/>
    <w:rsid w:val="003F012C"/>
    <w:rsid w:val="00442D92"/>
    <w:rsid w:val="005617E6"/>
    <w:rsid w:val="0057730F"/>
    <w:rsid w:val="00582CD4"/>
    <w:rsid w:val="00710467"/>
    <w:rsid w:val="00714BF2"/>
    <w:rsid w:val="0071771C"/>
    <w:rsid w:val="00734898"/>
    <w:rsid w:val="007A775B"/>
    <w:rsid w:val="007C3986"/>
    <w:rsid w:val="007D51E9"/>
    <w:rsid w:val="007F70A0"/>
    <w:rsid w:val="00846AC0"/>
    <w:rsid w:val="008538B6"/>
    <w:rsid w:val="00886793"/>
    <w:rsid w:val="008C6CEA"/>
    <w:rsid w:val="009D3C20"/>
    <w:rsid w:val="009E0B5D"/>
    <w:rsid w:val="00A010E5"/>
    <w:rsid w:val="00A500E5"/>
    <w:rsid w:val="00A64AD8"/>
    <w:rsid w:val="00A81BEE"/>
    <w:rsid w:val="00AE2EB2"/>
    <w:rsid w:val="00B07C5A"/>
    <w:rsid w:val="00BA2B6C"/>
    <w:rsid w:val="00BC0B52"/>
    <w:rsid w:val="00C62876"/>
    <w:rsid w:val="00C86E91"/>
    <w:rsid w:val="00CE09B0"/>
    <w:rsid w:val="00D71CF6"/>
    <w:rsid w:val="00DC5EB1"/>
    <w:rsid w:val="00EF53B0"/>
    <w:rsid w:val="00F64FF5"/>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76000E-5204-4E9B-BDC1-8FECA72D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Arial"/>
      <w:b/>
      <w:bCs/>
      <w:noProof/>
      <w:szCs w:val="32"/>
    </w:rPr>
  </w:style>
  <w:style w:type="paragraph" w:styleId="Heading1">
    <w:name w:val="heading 1"/>
    <w:basedOn w:val="Normal"/>
    <w:next w:val="Normal"/>
    <w:qFormat/>
    <w:pPr>
      <w:keepNext/>
      <w:jc w:val="lowKashida"/>
      <w:outlineLvl w:val="0"/>
    </w:pPr>
    <w:rPr>
      <w:rFonts w:cs="Nazanin"/>
      <w:szCs w:val="26"/>
    </w:rPr>
  </w:style>
  <w:style w:type="paragraph" w:styleId="Heading2">
    <w:name w:val="heading 2"/>
    <w:basedOn w:val="Normal"/>
    <w:next w:val="Normal"/>
    <w:qFormat/>
    <w:pPr>
      <w:keepNext/>
      <w:jc w:val="lowKashida"/>
      <w:outlineLvl w:val="1"/>
    </w:pPr>
    <w:rPr>
      <w:rFonts w:cs="Nazanin"/>
      <w:b w:val="0"/>
      <w:bCs w:val="0"/>
      <w:i/>
      <w:iCs/>
      <w:szCs w:val="18"/>
    </w:rPr>
  </w:style>
  <w:style w:type="paragraph" w:styleId="Heading3">
    <w:name w:val="heading 3"/>
    <w:basedOn w:val="Normal"/>
    <w:next w:val="Normal"/>
    <w:qFormat/>
    <w:pPr>
      <w:keepNext/>
      <w:spacing w:line="288" w:lineRule="auto"/>
      <w:ind w:firstLine="397"/>
      <w:jc w:val="lowKashida"/>
      <w:outlineLvl w:val="2"/>
    </w:pPr>
    <w:rPr>
      <w:rFonts w:cs="Nazanin"/>
      <w:b w:val="0"/>
      <w:bCs w:val="0"/>
      <w:szCs w:val="26"/>
      <w:u w:val="single"/>
    </w:rPr>
  </w:style>
  <w:style w:type="paragraph" w:styleId="Heading4">
    <w:name w:val="heading 4"/>
    <w:basedOn w:val="Normal"/>
    <w:next w:val="Normal"/>
    <w:qFormat/>
    <w:pPr>
      <w:keepNext/>
      <w:spacing w:line="288" w:lineRule="auto"/>
      <w:ind w:left="4536"/>
      <w:jc w:val="center"/>
      <w:outlineLvl w:val="3"/>
    </w:pPr>
    <w:rPr>
      <w:rFonts w:cs="Nazanin"/>
      <w:sz w:val="24"/>
      <w:szCs w:val="24"/>
    </w:rPr>
  </w:style>
  <w:style w:type="paragraph" w:styleId="Heading5">
    <w:name w:val="heading 5"/>
    <w:basedOn w:val="Normal"/>
    <w:next w:val="Normal"/>
    <w:qFormat/>
    <w:pPr>
      <w:keepNext/>
      <w:spacing w:line="288" w:lineRule="auto"/>
      <w:jc w:val="lowKashida"/>
      <w:outlineLvl w:val="4"/>
    </w:pPr>
    <w:rPr>
      <w:rFonts w:cs="Zar"/>
      <w:sz w:val="24"/>
      <w:szCs w:val="24"/>
    </w:rPr>
  </w:style>
  <w:style w:type="paragraph" w:styleId="Heading6">
    <w:name w:val="heading 6"/>
    <w:basedOn w:val="Normal"/>
    <w:next w:val="Normal"/>
    <w:qFormat/>
    <w:pPr>
      <w:keepNext/>
      <w:spacing w:line="288" w:lineRule="auto"/>
      <w:jc w:val="center"/>
      <w:outlineLvl w:val="5"/>
    </w:pPr>
    <w:rPr>
      <w:rFonts w:cs="Zar"/>
      <w:sz w:val="32"/>
    </w:rPr>
  </w:style>
  <w:style w:type="paragraph" w:styleId="Heading7">
    <w:name w:val="heading 7"/>
    <w:basedOn w:val="Normal"/>
    <w:next w:val="Normal"/>
    <w:qFormat/>
    <w:pPr>
      <w:keepNext/>
      <w:spacing w:line="288" w:lineRule="auto"/>
      <w:jc w:val="lowKashida"/>
      <w:outlineLvl w:val="6"/>
    </w:pPr>
    <w:rPr>
      <w:rFonts w:cs="Nazani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76" w:lineRule="auto"/>
      <w:ind w:firstLine="397"/>
      <w:jc w:val="lowKashida"/>
    </w:pPr>
    <w:rPr>
      <w:rFonts w:cs="Nazanin"/>
      <w:b w:val="0"/>
      <w:bCs w:val="0"/>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BodyTextIndent2">
    <w:name w:val="Body Text Indent 2"/>
    <w:basedOn w:val="Normal"/>
    <w:pPr>
      <w:spacing w:line="288" w:lineRule="auto"/>
      <w:ind w:left="397"/>
      <w:jc w:val="lowKashida"/>
    </w:pPr>
    <w:rPr>
      <w:rFonts w:cs="Nazanin"/>
      <w:b w:val="0"/>
      <w:bCs w:val="0"/>
      <w:szCs w:val="26"/>
    </w:rPr>
  </w:style>
  <w:style w:type="paragraph" w:styleId="BodyTextIndent3">
    <w:name w:val="Body Text Indent 3"/>
    <w:basedOn w:val="Normal"/>
    <w:pPr>
      <w:spacing w:line="288" w:lineRule="auto"/>
      <w:ind w:left="397"/>
      <w:jc w:val="lowKashida"/>
    </w:pPr>
    <w:rPr>
      <w:rFonts w:cs="Nazanin"/>
      <w:b w:val="0"/>
      <w:bCs w:val="0"/>
      <w:szCs w:val="26"/>
    </w:rPr>
  </w:style>
  <w:style w:type="paragraph" w:styleId="Caption">
    <w:name w:val="caption"/>
    <w:basedOn w:val="Normal"/>
    <w:next w:val="Normal"/>
    <w:qFormat/>
    <w:pPr>
      <w:spacing w:before="120" w:after="120"/>
    </w:pPr>
    <w:rPr>
      <w:szCs w:val="20"/>
    </w:rPr>
  </w:style>
  <w:style w:type="table" w:styleId="TableGrid">
    <w:name w:val="Table Grid"/>
    <w:basedOn w:val="TableNormal"/>
    <w:rsid w:val="002A386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195F1-DA87-4E2F-972E-3B0455D3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معاون محترم اداري و مالي</vt:lpstr>
    </vt:vector>
  </TitlesOfParts>
  <Company>Microsoft Corporation</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معاون محترم اداري و مالي</dc:title>
  <dc:creator>user1</dc:creator>
  <cp:lastModifiedBy>kazem</cp:lastModifiedBy>
  <cp:revision>3</cp:revision>
  <cp:lastPrinted>2013-12-22T06:48:00Z</cp:lastPrinted>
  <dcterms:created xsi:type="dcterms:W3CDTF">2022-11-08T04:20:00Z</dcterms:created>
  <dcterms:modified xsi:type="dcterms:W3CDTF">2022-11-08T04:20:00Z</dcterms:modified>
</cp:coreProperties>
</file>