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1D" w:rsidRPr="00D13141" w:rsidRDefault="00D13141" w:rsidP="00D13141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D13141">
        <w:rPr>
          <w:rFonts w:cs="B Nazanin" w:hint="cs"/>
          <w:b/>
          <w:bCs/>
          <w:sz w:val="24"/>
          <w:szCs w:val="24"/>
          <w:rtl/>
          <w:lang w:bidi="fa-IR"/>
        </w:rPr>
        <w:t>بنام خدا</w:t>
      </w:r>
    </w:p>
    <w:p w:rsidR="00D13141" w:rsidRPr="00D13141" w:rsidRDefault="00D13141" w:rsidP="009E43B5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D13141">
        <w:rPr>
          <w:rFonts w:cs="B Nazanin" w:hint="cs"/>
          <w:b/>
          <w:bCs/>
          <w:sz w:val="24"/>
          <w:szCs w:val="24"/>
          <w:rtl/>
          <w:lang w:bidi="fa-IR"/>
        </w:rPr>
        <w:t>اطلاعیۀ شروع کلاس</w:t>
      </w:r>
      <w:r w:rsidRPr="00D13141">
        <w:rPr>
          <w:rFonts w:cs="B Nazanin" w:hint="cs"/>
          <w:b/>
          <w:bCs/>
          <w:sz w:val="24"/>
          <w:szCs w:val="24"/>
          <w:rtl/>
          <w:lang w:bidi="fa-IR"/>
        </w:rPr>
        <w:softHyphen/>
        <w:t>های</w:t>
      </w:r>
      <w:r w:rsidR="000B7060">
        <w:rPr>
          <w:rFonts w:cs="B Nazanin" w:hint="cs"/>
          <w:b/>
          <w:bCs/>
          <w:sz w:val="24"/>
          <w:szCs w:val="24"/>
          <w:rtl/>
          <w:lang w:bidi="fa-IR"/>
        </w:rPr>
        <w:t xml:space="preserve"> ترمیک</w:t>
      </w:r>
      <w:r w:rsidR="009E43B5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9E43B5">
        <w:rPr>
          <w:rFonts w:cs="B Nazanin" w:hint="cs"/>
          <w:b/>
          <w:bCs/>
          <w:sz w:val="24"/>
          <w:szCs w:val="24"/>
          <w:rtl/>
          <w:lang w:bidi="fa-IR"/>
        </w:rPr>
        <w:t>تابستان 96</w:t>
      </w:r>
      <w:r w:rsidRPr="00D13141">
        <w:rPr>
          <w:rFonts w:cs="B Nazanin" w:hint="cs"/>
          <w:b/>
          <w:bCs/>
          <w:sz w:val="24"/>
          <w:szCs w:val="24"/>
          <w:rtl/>
          <w:lang w:bidi="fa-IR"/>
        </w:rPr>
        <w:t xml:space="preserve"> آکادمی زبان دانشگاه</w:t>
      </w:r>
    </w:p>
    <w:tbl>
      <w:tblPr>
        <w:tblStyle w:val="TableGrid"/>
        <w:tblW w:w="0" w:type="auto"/>
        <w:tblLook w:val="04A0"/>
      </w:tblPr>
      <w:tblGrid>
        <w:gridCol w:w="1242"/>
        <w:gridCol w:w="1134"/>
        <w:gridCol w:w="1701"/>
        <w:gridCol w:w="1418"/>
        <w:gridCol w:w="2126"/>
        <w:gridCol w:w="709"/>
        <w:gridCol w:w="709"/>
      </w:tblGrid>
      <w:tr w:rsidR="00D13141" w:rsidRPr="00D13141" w:rsidTr="00D13141">
        <w:tc>
          <w:tcPr>
            <w:tcW w:w="1242" w:type="dxa"/>
          </w:tcPr>
          <w:p w:rsidR="00D13141" w:rsidRPr="00D13141" w:rsidRDefault="00D13141" w:rsidP="00D1314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131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مدرس</w:t>
            </w:r>
          </w:p>
        </w:tc>
        <w:tc>
          <w:tcPr>
            <w:tcW w:w="1134" w:type="dxa"/>
          </w:tcPr>
          <w:p w:rsidR="00D13141" w:rsidRPr="00D13141" w:rsidRDefault="00D13141" w:rsidP="00D1314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131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شمارۀ کلاس</w:t>
            </w:r>
          </w:p>
        </w:tc>
        <w:tc>
          <w:tcPr>
            <w:tcW w:w="1701" w:type="dxa"/>
          </w:tcPr>
          <w:p w:rsidR="00D13141" w:rsidRPr="00D13141" w:rsidRDefault="00D13141" w:rsidP="00D1314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131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کلاس</w:t>
            </w:r>
            <w:r w:rsidRPr="00D131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ها</w:t>
            </w:r>
          </w:p>
        </w:tc>
        <w:tc>
          <w:tcPr>
            <w:tcW w:w="1418" w:type="dxa"/>
          </w:tcPr>
          <w:p w:rsidR="00D13141" w:rsidRPr="00D13141" w:rsidRDefault="00D13141" w:rsidP="00D1314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131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 برگزاری</w:t>
            </w:r>
          </w:p>
        </w:tc>
        <w:tc>
          <w:tcPr>
            <w:tcW w:w="2126" w:type="dxa"/>
          </w:tcPr>
          <w:p w:rsidR="00D13141" w:rsidRPr="00D13141" w:rsidRDefault="00D13141" w:rsidP="00D1314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131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ایام برگزاری</w:t>
            </w:r>
          </w:p>
        </w:tc>
        <w:tc>
          <w:tcPr>
            <w:tcW w:w="709" w:type="dxa"/>
          </w:tcPr>
          <w:p w:rsidR="00D13141" w:rsidRPr="00D13141" w:rsidRDefault="00D13141" w:rsidP="00D1314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131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709" w:type="dxa"/>
          </w:tcPr>
          <w:p w:rsidR="00D13141" w:rsidRPr="00D13141" w:rsidRDefault="00D13141" w:rsidP="00D1314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131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D13141" w:rsidRPr="00D13141" w:rsidTr="00D13141">
        <w:tc>
          <w:tcPr>
            <w:tcW w:w="1242" w:type="dxa"/>
          </w:tcPr>
          <w:p w:rsidR="00D13141" w:rsidRPr="00D13141" w:rsidRDefault="00D13141" w:rsidP="00D1314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13141">
              <w:rPr>
                <w:rFonts w:cs="B Nazanin" w:hint="cs"/>
                <w:sz w:val="24"/>
                <w:szCs w:val="24"/>
                <w:rtl/>
                <w:lang w:bidi="fa-IR"/>
              </w:rPr>
              <w:t>آقای صالح</w:t>
            </w:r>
          </w:p>
        </w:tc>
        <w:tc>
          <w:tcPr>
            <w:tcW w:w="1134" w:type="dxa"/>
          </w:tcPr>
          <w:p w:rsidR="00D13141" w:rsidRPr="00D13141" w:rsidRDefault="00D13141" w:rsidP="00D1314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13141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701" w:type="dxa"/>
          </w:tcPr>
          <w:p w:rsidR="00D13141" w:rsidRPr="00D13141" w:rsidRDefault="00D13141" w:rsidP="00D1314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13141">
              <w:rPr>
                <w:rFonts w:cs="B Nazanin" w:hint="cs"/>
                <w:sz w:val="24"/>
                <w:szCs w:val="24"/>
                <w:rtl/>
                <w:lang w:bidi="fa-IR"/>
              </w:rPr>
              <w:t>دانشکدۀ ادبیات و علوم انسانی</w:t>
            </w:r>
          </w:p>
        </w:tc>
        <w:tc>
          <w:tcPr>
            <w:tcW w:w="1418" w:type="dxa"/>
          </w:tcPr>
          <w:p w:rsidR="00D13141" w:rsidRPr="00D13141" w:rsidRDefault="00D13141" w:rsidP="005C057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13141">
              <w:rPr>
                <w:rFonts w:cs="B Nazanin" w:hint="cs"/>
                <w:sz w:val="24"/>
                <w:szCs w:val="24"/>
                <w:rtl/>
                <w:lang w:bidi="fa-IR"/>
              </w:rPr>
              <w:t>30/19 -</w:t>
            </w:r>
            <w:r w:rsidR="005C05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18</w:t>
            </w:r>
          </w:p>
        </w:tc>
        <w:tc>
          <w:tcPr>
            <w:tcW w:w="2126" w:type="dxa"/>
          </w:tcPr>
          <w:p w:rsidR="00D13141" w:rsidRPr="00D13141" w:rsidRDefault="00D13141" w:rsidP="00D1314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13141">
              <w:rPr>
                <w:rFonts w:cs="B Nazanin" w:hint="cs"/>
                <w:sz w:val="24"/>
                <w:szCs w:val="24"/>
                <w:rtl/>
                <w:lang w:bidi="fa-IR"/>
              </w:rPr>
              <w:t>شنبه-دوشنبه-چهارشنبه</w:t>
            </w:r>
          </w:p>
        </w:tc>
        <w:tc>
          <w:tcPr>
            <w:tcW w:w="709" w:type="dxa"/>
          </w:tcPr>
          <w:p w:rsidR="00D13141" w:rsidRPr="00D13141" w:rsidRDefault="00D13141" w:rsidP="00D1314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13141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D13141" w:rsidRPr="00D13141" w:rsidRDefault="00D13141" w:rsidP="00D1314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13141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5C0577" w:rsidRPr="00D13141" w:rsidTr="00D13141">
        <w:tc>
          <w:tcPr>
            <w:tcW w:w="1242" w:type="dxa"/>
          </w:tcPr>
          <w:p w:rsidR="005C0577" w:rsidRPr="00D13141" w:rsidRDefault="005C0577" w:rsidP="00D1314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رجبی</w:t>
            </w:r>
          </w:p>
        </w:tc>
        <w:tc>
          <w:tcPr>
            <w:tcW w:w="1134" w:type="dxa"/>
          </w:tcPr>
          <w:p w:rsidR="005C0577" w:rsidRPr="00D13141" w:rsidRDefault="005C0577" w:rsidP="00D1314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701" w:type="dxa"/>
          </w:tcPr>
          <w:p w:rsidR="005C0577" w:rsidRPr="00D13141" w:rsidRDefault="005C0577" w:rsidP="00D1314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3141">
              <w:rPr>
                <w:rFonts w:cs="B Nazanin" w:hint="cs"/>
                <w:sz w:val="24"/>
                <w:szCs w:val="24"/>
                <w:rtl/>
                <w:lang w:bidi="fa-IR"/>
              </w:rPr>
              <w:t>دانشکدۀ ادبیات و علوم انسانی</w:t>
            </w:r>
          </w:p>
        </w:tc>
        <w:tc>
          <w:tcPr>
            <w:tcW w:w="1418" w:type="dxa"/>
          </w:tcPr>
          <w:p w:rsidR="005C0577" w:rsidRPr="00D13141" w:rsidRDefault="005C0577" w:rsidP="005C057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30/19- 18 </w:t>
            </w:r>
          </w:p>
        </w:tc>
        <w:tc>
          <w:tcPr>
            <w:tcW w:w="2126" w:type="dxa"/>
          </w:tcPr>
          <w:p w:rsidR="005C0577" w:rsidRPr="00D13141" w:rsidRDefault="005C0577" w:rsidP="00D1314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3141">
              <w:rPr>
                <w:rFonts w:cs="B Nazanin" w:hint="cs"/>
                <w:sz w:val="24"/>
                <w:szCs w:val="24"/>
                <w:rtl/>
                <w:lang w:bidi="fa-IR"/>
              </w:rPr>
              <w:t>شنبه-دوشنبه-چهارشنبه</w:t>
            </w:r>
          </w:p>
        </w:tc>
        <w:tc>
          <w:tcPr>
            <w:tcW w:w="709" w:type="dxa"/>
          </w:tcPr>
          <w:p w:rsidR="005C0577" w:rsidRPr="00D13141" w:rsidRDefault="005C0577" w:rsidP="00D1314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709" w:type="dxa"/>
          </w:tcPr>
          <w:p w:rsidR="005C0577" w:rsidRPr="00D13141" w:rsidRDefault="005C0577" w:rsidP="00D1314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5C0577" w:rsidRPr="00D13141" w:rsidTr="00D13141">
        <w:tc>
          <w:tcPr>
            <w:tcW w:w="1242" w:type="dxa"/>
          </w:tcPr>
          <w:p w:rsidR="005C0577" w:rsidRPr="00D13141" w:rsidRDefault="005C0577" w:rsidP="00D1314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علاف اکبری</w:t>
            </w:r>
          </w:p>
        </w:tc>
        <w:tc>
          <w:tcPr>
            <w:tcW w:w="1134" w:type="dxa"/>
          </w:tcPr>
          <w:p w:rsidR="005C0577" w:rsidRPr="00D13141" w:rsidRDefault="005C0577" w:rsidP="00D1314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701" w:type="dxa"/>
          </w:tcPr>
          <w:p w:rsidR="005C0577" w:rsidRPr="00D13141" w:rsidRDefault="005C0577" w:rsidP="00D1314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3141">
              <w:rPr>
                <w:rFonts w:cs="B Nazanin" w:hint="cs"/>
                <w:sz w:val="24"/>
                <w:szCs w:val="24"/>
                <w:rtl/>
                <w:lang w:bidi="fa-IR"/>
              </w:rPr>
              <w:t>دانشکدۀ ادبیات و علوم انسانی</w:t>
            </w:r>
          </w:p>
        </w:tc>
        <w:tc>
          <w:tcPr>
            <w:tcW w:w="1418" w:type="dxa"/>
          </w:tcPr>
          <w:p w:rsidR="005C0577" w:rsidRPr="00D13141" w:rsidRDefault="005C0577" w:rsidP="005C057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30/17- 16 </w:t>
            </w:r>
          </w:p>
        </w:tc>
        <w:tc>
          <w:tcPr>
            <w:tcW w:w="2126" w:type="dxa"/>
          </w:tcPr>
          <w:p w:rsidR="005C0577" w:rsidRPr="00D13141" w:rsidRDefault="005C0577" w:rsidP="00D1314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دوشنبه- چهارشنبه</w:t>
            </w:r>
          </w:p>
        </w:tc>
        <w:tc>
          <w:tcPr>
            <w:tcW w:w="709" w:type="dxa"/>
          </w:tcPr>
          <w:p w:rsidR="005C0577" w:rsidRPr="00D13141" w:rsidRDefault="00996D95" w:rsidP="00D1314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اساتید</w:t>
            </w:r>
            <w:bookmarkStart w:id="0" w:name="_GoBack"/>
            <w:bookmarkEnd w:id="0"/>
          </w:p>
        </w:tc>
        <w:tc>
          <w:tcPr>
            <w:tcW w:w="709" w:type="dxa"/>
          </w:tcPr>
          <w:p w:rsidR="005C0577" w:rsidRPr="00D13141" w:rsidRDefault="005C0577" w:rsidP="00D1314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</w:tbl>
    <w:p w:rsidR="00D13141" w:rsidRDefault="00D13141" w:rsidP="00D13141">
      <w:pPr>
        <w:jc w:val="right"/>
        <w:rPr>
          <w:rtl/>
          <w:lang w:bidi="fa-IR"/>
        </w:rPr>
      </w:pPr>
    </w:p>
    <w:sectPr w:rsidR="00D13141" w:rsidSect="00F13C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141"/>
    <w:rsid w:val="000B7060"/>
    <w:rsid w:val="000F41F2"/>
    <w:rsid w:val="005C0577"/>
    <w:rsid w:val="00996D95"/>
    <w:rsid w:val="009E43B5"/>
    <w:rsid w:val="00BA251D"/>
    <w:rsid w:val="00D13141"/>
    <w:rsid w:val="00F13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U16826</dc:creator>
  <cp:lastModifiedBy>Dr.abdi</cp:lastModifiedBy>
  <cp:revision>16</cp:revision>
  <dcterms:created xsi:type="dcterms:W3CDTF">2017-07-15T05:02:00Z</dcterms:created>
  <dcterms:modified xsi:type="dcterms:W3CDTF">2017-07-15T06:48:00Z</dcterms:modified>
</cp:coreProperties>
</file>