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C5" w:rsidRDefault="00277124" w:rsidP="00EA3B7C">
      <w:pPr>
        <w:jc w:val="center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lang w:bidi="ar-SA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3F2E294" wp14:editId="57EB1D1C">
                <wp:simplePos x="0" y="0"/>
                <wp:positionH relativeFrom="column">
                  <wp:posOffset>-409575</wp:posOffset>
                </wp:positionH>
                <wp:positionV relativeFrom="paragraph">
                  <wp:posOffset>247650</wp:posOffset>
                </wp:positionV>
                <wp:extent cx="9258300" cy="5379085"/>
                <wp:effectExtent l="19050" t="19050" r="19050" b="1206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8300" cy="5379085"/>
                          <a:chOff x="0" y="0"/>
                          <a:chExt cx="9258300" cy="5379085"/>
                        </a:xfrm>
                      </wpg:grpSpPr>
                      <wps:wsp>
                        <wps:cNvPr id="53" name="Oval 2"/>
                        <wps:cNvSpPr>
                          <a:spLocks noChangeArrowheads="1"/>
                        </wps:cNvSpPr>
                        <wps:spPr bwMode="auto">
                          <a:xfrm>
                            <a:off x="2247900" y="28575"/>
                            <a:ext cx="2438400" cy="128587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996633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9E1AD7" w:rsidRPr="00441F89" w:rsidRDefault="00EA3B7C" w:rsidP="00A22A2C">
                              <w:pPr>
                                <w:jc w:val="center"/>
                                <w:rPr>
                                  <w:rFonts w:cs="B Yagut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 xml:space="preserve">اخذ نظر استاد راهنمای </w:t>
                              </w:r>
                              <w:r w:rsidR="00934974"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>اول</w:t>
                              </w:r>
                              <w:r w:rsidR="00A22A2C"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 xml:space="preserve"> دانشگاه </w:t>
                              </w:r>
                              <w:r w:rsidR="00934974"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 xml:space="preserve">مبدا و استاد راهنمای </w:t>
                              </w:r>
                              <w:r w:rsidR="00A22A2C"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>مقصد خطاب به مدیر گروه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Right Arrow 1"/>
                        <wps:cNvSpPr/>
                        <wps:spPr>
                          <a:xfrm>
                            <a:off x="1590675" y="647700"/>
                            <a:ext cx="571500" cy="4508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448300" y="228600"/>
                            <a:ext cx="1524000" cy="971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31750">
                            <a:solidFill>
                              <a:srgbClr val="6633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31CE" w:rsidRPr="00A331CE" w:rsidRDefault="00A331CE" w:rsidP="00A331CE">
                              <w:pPr>
                                <w:jc w:val="center"/>
                                <w:rPr>
                                  <w:rFonts w:cs="B Nazanin"/>
                                  <w:sz w:val="2"/>
                                  <w:szCs w:val="2"/>
                                  <w:rtl/>
                                </w:rPr>
                              </w:pPr>
                            </w:p>
                            <w:p w:rsidR="00EA3B7C" w:rsidRPr="00C5767A" w:rsidRDefault="00EA3B7C" w:rsidP="00A331CE">
                              <w:pPr>
                                <w:jc w:val="center"/>
                                <w:rPr>
                                  <w:rFonts w:cs="B Nazanin"/>
                                  <w:vertAlign w:val="superscript"/>
                                </w:rPr>
                              </w:pPr>
                              <w:r>
                                <w:rPr>
                                  <w:rFonts w:cs="B Nazanin" w:hint="cs"/>
                                  <w:rtl/>
                                </w:rPr>
                                <w:t xml:space="preserve">ارسال نظر </w:t>
                              </w:r>
                              <w:r w:rsidR="00A331CE">
                                <w:rPr>
                                  <w:rFonts w:cs="B Nazanin" w:hint="cs"/>
                                  <w:rtl/>
                                </w:rPr>
                                <w:t xml:space="preserve">موافق </w:t>
                              </w:r>
                              <w:r>
                                <w:rPr>
                                  <w:rFonts w:cs="B Nazanin" w:hint="cs"/>
                                  <w:rtl/>
                                </w:rPr>
                                <w:t xml:space="preserve">گروه </w:t>
                              </w:r>
                              <w:r w:rsidR="00A331CE">
                                <w:rPr>
                                  <w:rFonts w:cs="B Nazanin" w:hint="cs"/>
                                  <w:rtl/>
                                </w:rPr>
                                <w:t>به شورای دانشکده</w:t>
                              </w:r>
                              <w:r w:rsidR="00194AFD" w:rsidRPr="00194AFD">
                                <w:rPr>
                                  <w:rFonts w:cs="B Nazanin" w:hint="cs"/>
                                  <w:rtl/>
                                </w:rPr>
                                <w:t xml:space="preserve"> </w:t>
                              </w:r>
                              <w:r w:rsidR="00194AFD">
                                <w:rPr>
                                  <w:rFonts w:cs="B Nazanin" w:hint="cs"/>
                                  <w:rtl/>
                                </w:rPr>
                                <w:t>تصویب در شورای دانشکده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ight Arrow 5"/>
                        <wps:cNvSpPr/>
                        <wps:spPr>
                          <a:xfrm>
                            <a:off x="4810125" y="647700"/>
                            <a:ext cx="571500" cy="45085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419350" y="2628900"/>
                            <a:ext cx="2219325" cy="1019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31750">
                            <a:solidFill>
                              <a:srgbClr val="6633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3B7C" w:rsidRPr="00C5767A" w:rsidRDefault="00194AFD" w:rsidP="00194AFD">
                              <w:pPr>
                                <w:jc w:val="center"/>
                                <w:rPr>
                                  <w:rFonts w:cs="B Nazanin"/>
                                  <w:vertAlign w:val="superscript"/>
                                </w:rPr>
                              </w:pPr>
                              <w:r>
                                <w:rPr>
                                  <w:rFonts w:cs="B Nazanin" w:hint="cs"/>
                                  <w:rtl/>
                                </w:rPr>
                                <w:t xml:space="preserve">بار گذاری مدارک در سامانه سجاد توسط دانشجو و اخد کد پیگیری و </w:t>
                              </w:r>
                              <w:r w:rsidR="00B251D5">
                                <w:rPr>
                                  <w:rFonts w:cs="B Nazanin" w:hint="cs"/>
                                  <w:rtl/>
                                </w:rPr>
                                <w:t xml:space="preserve">تائید کارشناس تحصیلات تکمیلی دانشگاه </w:t>
                              </w:r>
                              <w:r>
                                <w:rPr>
                                  <w:rFonts w:cs="B Nazanin" w:hint="cs"/>
                                  <w:rtl/>
                                </w:rPr>
                                <w:t xml:space="preserve">در </w:t>
                              </w:r>
                              <w:r w:rsidR="00B251D5">
                                <w:rPr>
                                  <w:rFonts w:cs="B Nazanin" w:hint="cs"/>
                                  <w:rtl/>
                                </w:rPr>
                                <w:t>سامانه</w:t>
                              </w:r>
                              <w:r>
                                <w:rPr>
                                  <w:rFonts w:cs="B Nazanin" w:hint="cs"/>
                                  <w:rtl/>
                                </w:rPr>
                                <w:t xml:space="preserve"> مذکور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429250" y="2705100"/>
                            <a:ext cx="1524000" cy="866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31750">
                            <a:solidFill>
                              <a:srgbClr val="6633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3B7C" w:rsidRPr="00C5767A" w:rsidRDefault="002E742A" w:rsidP="00EA3B7C">
                              <w:pPr>
                                <w:jc w:val="center"/>
                                <w:rPr>
                                  <w:rFonts w:cs="B Nazanin"/>
                                  <w:vertAlign w:val="superscript"/>
                                </w:rPr>
                              </w:pPr>
                              <w:r>
                                <w:rPr>
                                  <w:rFonts w:cs="B Nazanin" w:hint="cs"/>
                                  <w:rtl/>
                                </w:rPr>
                                <w:t xml:space="preserve">ارسال </w:t>
                              </w:r>
                              <w:r w:rsidR="00A22A2C">
                                <w:rPr>
                                  <w:rFonts w:cs="B Nazanin" w:hint="cs"/>
                                  <w:rtl/>
                                </w:rPr>
                                <w:t xml:space="preserve">نامه </w:t>
                              </w:r>
                              <w:r>
                                <w:rPr>
                                  <w:rFonts w:cs="B Nazanin" w:hint="cs"/>
                                  <w:rtl/>
                                </w:rPr>
                                <w:t>به معاون آموزشی دانشگاه مقصد برای اخذ نظر آن دانشگاه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658100" y="0"/>
                            <a:ext cx="1524000" cy="1352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31750">
                            <a:solidFill>
                              <a:srgbClr val="6633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3B7C" w:rsidRPr="00C5767A" w:rsidRDefault="00A331CE" w:rsidP="002E742A">
                              <w:pPr>
                                <w:jc w:val="center"/>
                                <w:rPr>
                                  <w:rFonts w:cs="B Nazanin"/>
                                  <w:vertAlign w:val="superscript"/>
                                </w:rPr>
                              </w:pPr>
                              <w:r w:rsidRPr="00A331CE">
                                <w:rPr>
                                  <w:rFonts w:cs="B Nazanin" w:hint="cs"/>
                                  <w:rtl/>
                                </w:rPr>
                                <w:t>ارسال نظر موافق دانشکده توسط معاون</w:t>
                              </w:r>
                              <w:r>
                                <w:rPr>
                                  <w:rFonts w:cs="B Nazanin" w:hint="cs"/>
                                  <w:vertAlign w:val="superscript"/>
                                  <w:rtl/>
                                </w:rPr>
                                <w:t xml:space="preserve"> </w:t>
                              </w:r>
                              <w:r w:rsidRPr="00A331CE">
                                <w:rPr>
                                  <w:rFonts w:cs="B Nazanin" w:hint="cs"/>
                                  <w:rtl/>
                                </w:rPr>
                                <w:t>پژوهشی و تحصیلات تکمیلی</w:t>
                              </w:r>
                              <w:r w:rsidR="002E742A">
                                <w:rPr>
                                  <w:rFonts w:cs="B Nazanin" w:hint="cs"/>
                                  <w:rtl/>
                                </w:rPr>
                                <w:t xml:space="preserve"> دانشکده </w:t>
                              </w:r>
                              <w:r w:rsidRPr="00A331CE">
                                <w:rPr>
                                  <w:rFonts w:cs="B Nazanin" w:hint="cs"/>
                                  <w:rtl/>
                                </w:rPr>
                                <w:t xml:space="preserve"> به مدیریت تحصیلات تکمیلی دانشگاه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658100" y="2505075"/>
                            <a:ext cx="1600200" cy="1314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31750">
                            <a:solidFill>
                              <a:srgbClr val="6633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3B7C" w:rsidRPr="00C5767A" w:rsidRDefault="002E742A" w:rsidP="002E742A">
                              <w:pPr>
                                <w:jc w:val="center"/>
                                <w:rPr>
                                  <w:rFonts w:cs="B Nazanin"/>
                                  <w:vertAlign w:val="superscript"/>
                                </w:rPr>
                              </w:pPr>
                              <w:r>
                                <w:rPr>
                                  <w:rFonts w:cs="B Nazanin" w:hint="cs"/>
                                  <w:rtl/>
                                </w:rPr>
                                <w:t xml:space="preserve">ارائه مدارک لازم ذکر شده در سایت تحصیلات تکمیلی دانشگاه </w:t>
                              </w:r>
                              <w:r w:rsidRPr="002E742A">
                                <w:rPr>
                                  <w:rFonts w:cs="B Nazanin" w:hint="cs"/>
                                  <w:rtl/>
                                </w:rPr>
                                <w:t>توسط</w:t>
                              </w:r>
                              <w:r w:rsidRPr="002E742A">
                                <w:rPr>
                                  <w:rFonts w:cs="B Nazanin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B Nazanin" w:hint="cs"/>
                                  <w:rtl/>
                                </w:rPr>
                                <w:t>دانشجو به کارشناس تحصیلات تکمیلی دانشگاه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ight Arrow 12"/>
                        <wps:cNvSpPr/>
                        <wps:spPr>
                          <a:xfrm>
                            <a:off x="7029450" y="647700"/>
                            <a:ext cx="571500" cy="45085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Down Arrow 14"/>
                        <wps:cNvSpPr/>
                        <wps:spPr>
                          <a:xfrm>
                            <a:off x="8391525" y="1362075"/>
                            <a:ext cx="45085" cy="108585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Left Arrow 15"/>
                        <wps:cNvSpPr/>
                        <wps:spPr>
                          <a:xfrm>
                            <a:off x="7029450" y="3095625"/>
                            <a:ext cx="600075" cy="76200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Down Arrow 21"/>
                        <wps:cNvSpPr/>
                        <wps:spPr>
                          <a:xfrm>
                            <a:off x="857250" y="3790950"/>
                            <a:ext cx="45085" cy="46672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3825" y="2533650"/>
                            <a:ext cx="1524000" cy="12096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31750">
                            <a:solidFill>
                              <a:srgbClr val="6633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31CE" w:rsidRPr="00C5767A" w:rsidRDefault="00D21CBE" w:rsidP="00A22A2C">
                              <w:pPr>
                                <w:jc w:val="center"/>
                                <w:rPr>
                                  <w:rFonts w:cs="B Nazanin"/>
                                  <w:vertAlign w:val="superscript"/>
                                </w:rPr>
                              </w:pPr>
                              <w:r>
                                <w:rPr>
                                  <w:rFonts w:cs="B Nazanin" w:hint="cs"/>
                                  <w:rtl/>
                                </w:rPr>
                                <w:t xml:space="preserve">ارسال </w:t>
                              </w:r>
                              <w:r w:rsidR="00A22A2C">
                                <w:rPr>
                                  <w:rFonts w:cs="B Nazanin" w:hint="cs"/>
                                  <w:rtl/>
                                </w:rPr>
                                <w:t>مدارک به مدیر کل</w:t>
                              </w:r>
                              <w:r>
                                <w:rPr>
                                  <w:rFonts w:cs="B Nazanin" w:hint="cs"/>
                                  <w:rtl/>
                                </w:rPr>
                                <w:t xml:space="preserve"> محترم </w:t>
                              </w:r>
                              <w:r w:rsidR="00A22A2C">
                                <w:rPr>
                                  <w:rFonts w:cs="B Nazanin" w:hint="cs"/>
                                  <w:rtl/>
                                </w:rPr>
                                <w:t>سازمان امور دانشجویان</w:t>
                              </w:r>
                              <w:r>
                                <w:rPr>
                                  <w:rFonts w:cs="B Nazanin" w:hint="cs"/>
                                  <w:rtl/>
                                </w:rPr>
                                <w:t xml:space="preserve"> </w:t>
                              </w:r>
                              <w:r w:rsidR="00A22A2C">
                                <w:rPr>
                                  <w:rFonts w:cs="B Nazanin" w:hint="cs"/>
                                  <w:rtl/>
                                </w:rPr>
                                <w:t xml:space="preserve">و اخذ نظر سازمان امور دانشجویان </w:t>
                              </w:r>
                              <w:r>
                                <w:rPr>
                                  <w:rFonts w:cs="B Nazanin" w:hint="cs"/>
                                  <w:rtl/>
                                </w:rPr>
                                <w:t>وزارت علوم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3825" y="4286250"/>
                            <a:ext cx="1933575" cy="109283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31750">
                            <a:solidFill>
                              <a:srgbClr val="6633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31CE" w:rsidRPr="00C5767A" w:rsidRDefault="00194AFD" w:rsidP="00884775">
                              <w:pPr>
                                <w:jc w:val="center"/>
                                <w:rPr>
                                  <w:rFonts w:cs="B Nazanin"/>
                                  <w:vertAlign w:val="superscript"/>
                                </w:rPr>
                              </w:pPr>
                              <w:r>
                                <w:rPr>
                                  <w:rFonts w:cs="B Nazanin" w:hint="cs"/>
                                  <w:rtl/>
                                </w:rPr>
                                <w:t>بررسی مدارک توسط کارشناسان سازمان امور انشجویان و</w:t>
                              </w:r>
                              <w:r w:rsidR="00884775">
                                <w:rPr>
                                  <w:rFonts w:cs="B Nazanin" w:hint="cs"/>
                                  <w:rtl/>
                                </w:rPr>
                                <w:t xml:space="preserve"> اخذ نامه حمایت مالی و</w:t>
                              </w:r>
                              <w:r>
                                <w:rPr>
                                  <w:rFonts w:cs="B Nazanin" w:hint="cs"/>
                                  <w:rtl/>
                                </w:rPr>
                                <w:t xml:space="preserve">  </w:t>
                              </w:r>
                              <w:r w:rsidR="00884775">
                                <w:rPr>
                                  <w:rFonts w:cs="B Nazanin" w:hint="cs"/>
                                  <w:rtl/>
                                </w:rPr>
                                <w:t>صدور</w:t>
                              </w:r>
                              <w:r w:rsidR="00D21CBE">
                                <w:rPr>
                                  <w:rFonts w:cs="B Nazanin" w:hint="cs"/>
                                  <w:rtl/>
                                </w:rPr>
                                <w:t xml:space="preserve"> حک</w:t>
                              </w:r>
                              <w:r w:rsidR="00884775">
                                <w:rPr>
                                  <w:rFonts w:cs="B Nazanin" w:hint="cs"/>
                                  <w:rtl/>
                                </w:rPr>
                                <w:t>م فرصت مطالعاتی دانشجو از سازمان محترم امور دانشجویان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238125"/>
                            <a:ext cx="1533525" cy="85725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31750">
                            <a:solidFill>
                              <a:srgbClr val="6633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34974" w:rsidRPr="00C5767A" w:rsidRDefault="00A22A2C" w:rsidP="00A22A2C">
                              <w:pPr>
                                <w:jc w:val="center"/>
                                <w:rPr>
                                  <w:rFonts w:cs="B Nazanin"/>
                                  <w:vertAlign w:val="superscript"/>
                                </w:rPr>
                              </w:pPr>
                              <w:r>
                                <w:rPr>
                                  <w:rFonts w:cs="B Nazanin" w:hint="cs"/>
                                  <w:rtl/>
                                </w:rPr>
                                <w:t>اختصاص</w:t>
                              </w:r>
                              <w:r w:rsidR="00077A94">
                                <w:rPr>
                                  <w:rFonts w:cs="B Nazanin" w:hint="cs"/>
                                  <w:rtl/>
                                </w:rPr>
                                <w:t xml:space="preserve"> سهمیه دانشگاه محقق</w:t>
                              </w:r>
                              <w:r>
                                <w:rPr>
                                  <w:rFonts w:cs="B Nazanin" w:hint="cs"/>
                                  <w:rtl/>
                                </w:rPr>
                                <w:t xml:space="preserve"> در نیمه دوم خرداد از طرف وزارت علوم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029200" y="4667250"/>
                            <a:ext cx="4229100" cy="70231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31750">
                            <a:solidFill>
                              <a:srgbClr val="6633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B7B1A" w:rsidRDefault="00884775" w:rsidP="00277124">
                              <w:pPr>
                                <w:jc w:val="center"/>
                                <w:rPr>
                                  <w:rFonts w:cs="B Nazanin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rtl/>
                                </w:rPr>
                                <w:t xml:space="preserve">جهت اطلاع ازمدارک مورد نیاز فرصت مطالعاتی به </w:t>
                              </w:r>
                              <w:r w:rsidR="00277124">
                                <w:rPr>
                                  <w:rFonts w:cs="B Nazanin" w:hint="cs"/>
                                  <w:rtl/>
                                </w:rPr>
                                <w:t>آدرس زیر مراجعه شود</w:t>
                              </w:r>
                            </w:p>
                            <w:p w:rsidR="00A22A2C" w:rsidRDefault="006C1B41" w:rsidP="00277124">
                              <w:pPr>
                                <w:jc w:val="center"/>
                                <w:rPr>
                                  <w:rFonts w:cs="B Nazanin"/>
                                  <w:rtl/>
                                </w:rPr>
                              </w:pPr>
                              <w:hyperlink r:id="rId6" w:history="1">
                                <w:r w:rsidRPr="002C3289">
                                  <w:rPr>
                                    <w:rStyle w:val="Hyperlink"/>
                                    <w:rFonts w:cs="B Nazanin"/>
                                  </w:rPr>
                                  <w:t>http://uma.ac.ir/index.php?sid=21&amp;slct_pg_id=45&amp;slc_lang=fa</w:t>
                                </w:r>
                              </w:hyperlink>
                              <w:r>
                                <w:rPr>
                                  <w:rFonts w:cs="B Nazanin" w:hint="cs"/>
                                  <w:rtl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eft Arrow 16"/>
                        <wps:cNvSpPr/>
                        <wps:spPr>
                          <a:xfrm>
                            <a:off x="4714875" y="3095625"/>
                            <a:ext cx="657225" cy="76200"/>
                          </a:xfrm>
                          <a:prstGeom prst="lef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Left Arrow 20"/>
                        <wps:cNvSpPr/>
                        <wps:spPr>
                          <a:xfrm>
                            <a:off x="1695450" y="3095625"/>
                            <a:ext cx="657225" cy="76200"/>
                          </a:xfrm>
                          <a:prstGeom prst="lef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-32.25pt;margin-top:19.5pt;width:729pt;height:423.55pt;z-index:251702272;mso-height-relative:margin" coordsize="92583,53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">
                <v:oval id="Oval 2" o:spid="_x0000_s1027" style="position:absolute;left:22479;top:285;width:24384;height:12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cF9sUA&#10;AADbAAAADwAAAGRycy9kb3ducmV2LnhtbESPQWvCQBSE74X+h+UVequbKorErBJKgwWhVNuDx9fs&#10;Mwlm34bdTYz/3i0UPA4z8w2TbUbTioGcbywreJ0kIIhLqxuuFPx8Fy9LED4ga2wtk4IredisHx8y&#10;TLW98J6GQ6hEhLBPUUEdQpdK6cuaDPqJ7Yijd7LOYIjSVVI7vES4aeU0SRbSYMNxocaO3moqz4fe&#10;KDh9LX63xdZ95tf3vN8tz+6o3U6p56cxX4EINIZ7+L/9oRXMZ/D3Jf4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5wX2xQAAANsAAAAPAAAAAAAAAAAAAAAAAJgCAABkcnMv&#10;ZG93bnJldi54bWxQSwUGAAAAAAQABAD1AAAAigMAAAAA&#10;" fillcolor="white [3212]" strokecolor="#963" strokeweight="1pt">
                  <v:shadow on="t" color="#4e6128 [1606]" opacity=".5" offset="1pt"/>
                  <v:textbox>
                    <w:txbxContent>
                      <w:p w:rsidR="009E1AD7" w:rsidRPr="00441F89" w:rsidRDefault="00EA3B7C" w:rsidP="00A22A2C">
                        <w:pPr>
                          <w:jc w:val="center"/>
                          <w:rPr>
                            <w:rFonts w:cs="B Yagut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rtl/>
                          </w:rPr>
                          <w:t xml:space="preserve">اخذ نظر استاد راهنمای </w:t>
                        </w:r>
                        <w:r w:rsidR="00934974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اول</w:t>
                        </w:r>
                        <w:r w:rsidR="00A22A2C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 xml:space="preserve"> دانشگاه </w:t>
                        </w:r>
                        <w:r w:rsidR="00934974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 xml:space="preserve">مبدا و استاد راهنمای </w:t>
                        </w:r>
                        <w:r w:rsidR="00A22A2C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مقصد خطاب به مدیر گروه</w:t>
                        </w:r>
                      </w:p>
                    </w:txbxContent>
                  </v:textbox>
                </v:oval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1" o:spid="_x0000_s1028" type="#_x0000_t13" style="position:absolute;left:15906;top:6477;width:5715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Yc4b4A&#10;AADaAAAADwAAAGRycy9kb3ducmV2LnhtbERPS4vCMBC+C/sfwizsRdZ0FxGpRhHBxatP3Nu0Gdti&#10;MylJrPXfG0HwNHx8z5nOO1OLlpyvLCv4GSQgiHOrKy4U7Her7zEIH5A11pZJwZ08zGcfvSmm2t54&#10;Q+02FCKGsE9RQRlCk0rp85IM+oFtiCN3ts5giNAVUju8xXBTy98kGUmDFceGEhtalpRftlej4A/b&#10;7B8PQ9dl/ex0kN4mx/tJqa/PbjEBEagLb/HLvdZxPjxfeV45e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uGHOG+AAAA2gAAAA8AAAAAAAAAAAAAAAAAmAIAAGRycy9kb3ducmV2&#10;LnhtbFBLBQYAAAAABAAEAPUAAACDAwAAAAA=&#10;" adj="20748" fillcolor="#4f81bd [3204]" strokecolor="#243f60 [1604]" strokeweight="2pt"/>
                <v:rect id="_x0000_s1029" style="position:absolute;left:54483;top:2286;width:15240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Cok8MA&#10;AADaAAAADwAAAGRycy9kb3ducmV2LnhtbESPT4vCMBTE7wt+h/CEva2pIqtUo6igLLsX/x68PZpn&#10;W21eahNr99sbQfA4zMxvmPG0MYWoqXK5ZQXdTgSCOLE651TBfrf8GoJwHlljYZkU/JOD6aT1McZY&#10;2ztvqN76VAQIuxgVZN6XsZQuycig69iSOHgnWxn0QVap1BXeA9wUshdF39JgzmEhw5IWGSWX7c0o&#10;YDqkq/lgkZ9/j7drUR8HvWb9p9Rnu5mNQHhq/Dv8av9oBX14Xgk3QE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Cok8MAAADaAAAADwAAAAAAAAAAAAAAAACYAgAAZHJzL2Rv&#10;d25yZXYueG1sUEsFBgAAAAAEAAQA9QAAAIgDAAAAAA==&#10;" strokecolor="#630" strokeweight="2.5pt">
                  <v:shadow color="#868686"/>
                  <v:textbox>
                    <w:txbxContent>
                      <w:p w:rsidR="00A331CE" w:rsidRPr="00A331CE" w:rsidRDefault="00A331CE" w:rsidP="00A331CE">
                        <w:pPr>
                          <w:jc w:val="center"/>
                          <w:rPr>
                            <w:rFonts w:cs="B Nazanin"/>
                            <w:sz w:val="2"/>
                            <w:szCs w:val="2"/>
                            <w:rtl/>
                          </w:rPr>
                        </w:pPr>
                      </w:p>
                      <w:p w:rsidR="00EA3B7C" w:rsidRPr="00C5767A" w:rsidRDefault="00EA3B7C" w:rsidP="00A331CE">
                        <w:pPr>
                          <w:jc w:val="center"/>
                          <w:rPr>
                            <w:rFonts w:cs="B Nazanin"/>
                            <w:vertAlign w:val="superscript"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 xml:space="preserve">ارسال نظر </w:t>
                        </w:r>
                        <w:r w:rsidR="00A331CE">
                          <w:rPr>
                            <w:rFonts w:cs="B Nazanin" w:hint="cs"/>
                            <w:rtl/>
                          </w:rPr>
                          <w:t xml:space="preserve">موافق </w:t>
                        </w:r>
                        <w:r>
                          <w:rPr>
                            <w:rFonts w:cs="B Nazanin" w:hint="cs"/>
                            <w:rtl/>
                          </w:rPr>
                          <w:t xml:space="preserve">گروه </w:t>
                        </w:r>
                        <w:r w:rsidR="00A331CE">
                          <w:rPr>
                            <w:rFonts w:cs="B Nazanin" w:hint="cs"/>
                            <w:rtl/>
                          </w:rPr>
                          <w:t>به شورای دانشکده</w:t>
                        </w:r>
                        <w:r w:rsidR="00194AFD" w:rsidRPr="00194AFD">
                          <w:rPr>
                            <w:rFonts w:cs="B Nazanin" w:hint="cs"/>
                            <w:rtl/>
                          </w:rPr>
                          <w:t xml:space="preserve"> </w:t>
                        </w:r>
                        <w:r w:rsidR="00194AFD">
                          <w:rPr>
                            <w:rFonts w:cs="B Nazanin" w:hint="cs"/>
                            <w:rtl/>
                          </w:rPr>
                          <w:t>تصویب در شورای دانشکده</w:t>
                        </w:r>
                      </w:p>
                    </w:txbxContent>
                  </v:textbox>
                </v:rect>
                <v:shape id="Right Arrow 5" o:spid="_x0000_s1030" type="#_x0000_t13" style="position:absolute;left:48101;top:6477;width:5715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T5XMEA&#10;AADaAAAADwAAAGRycy9kb3ducmV2LnhtbESP3YrCMBSE74V9h3AWvNNURZHaVGR/WEEQ/HmAQ3Ns&#10;i81JaaJtffqNIHg5zMw3TLLuTCXu1LjSsoLJOAJBnFldcq7gfPodLUE4j6yxskwKenKwTj8GCcba&#10;tnyg+9HnIkDYxaig8L6OpXRZQQbd2NbEwbvYxqAPssmlbrANcFPJaRQtpMGSw0KBNX0VlF2PN6PA&#10;tX5i+5/9of8+z7DSf48d8kOp4We3WYHw1Pl3+NXeagVzeF4JN0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U+VzBAAAA2gAAAA8AAAAAAAAAAAAAAAAAmAIAAGRycy9kb3du&#10;cmV2LnhtbFBLBQYAAAAABAAEAPUAAACGAwAAAAA=&#10;" adj="20748" fillcolor="#4f81bd" strokecolor="#385d8a" strokeweight="2pt"/>
                <v:rect id="_x0000_s1031" style="position:absolute;left:24193;top:26289;width:22193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25MQA&#10;AADaAAAADwAAAGRycy9kb3ducmV2LnhtbESPQWvCQBSE70L/w/IKvZlNPTQlukoVWkp70aiH3B7Z&#10;Z5KafZtm1yT9965Q8DjMzDfMYjWaRvTUudqygucoBkFcWF1zqeCwf5++gnAeWWNjmRT8kYPV8mGy&#10;wFTbgXfUZ74UAcIuRQWV920qpSsqMugi2xIH72Q7gz7IrpS6wyHATSNncfwiDdYcFipsaVNRcc4u&#10;RgHTsfxYJ5v65yu//DZ9nszG7bdST4/j2xyEp9Hfw//tT60ggduVc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iNuTEAAAA2gAAAA8AAAAAAAAAAAAAAAAAmAIAAGRycy9k&#10;b3ducmV2LnhtbFBLBQYAAAAABAAEAPUAAACJAwAAAAA=&#10;" strokecolor="#630" strokeweight="2.5pt">
                  <v:shadow color="#868686"/>
                  <v:textbox>
                    <w:txbxContent>
                      <w:p w:rsidR="00EA3B7C" w:rsidRPr="00C5767A" w:rsidRDefault="00194AFD" w:rsidP="00194AFD">
                        <w:pPr>
                          <w:jc w:val="center"/>
                          <w:rPr>
                            <w:rFonts w:cs="B Nazanin"/>
                            <w:vertAlign w:val="superscript"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 xml:space="preserve">بار گذاری مدارک در سامانه سجاد توسط دانشجو و اخد کد پیگیری و </w:t>
                        </w:r>
                        <w:r w:rsidR="00B251D5">
                          <w:rPr>
                            <w:rFonts w:cs="B Nazanin" w:hint="cs"/>
                            <w:rtl/>
                          </w:rPr>
                          <w:t xml:space="preserve">تائید کارشناس تحصیلات تکمیلی دانشگاه </w:t>
                        </w:r>
                        <w:r>
                          <w:rPr>
                            <w:rFonts w:cs="B Nazanin" w:hint="cs"/>
                            <w:rtl/>
                          </w:rPr>
                          <w:t xml:space="preserve">در </w:t>
                        </w:r>
                        <w:r w:rsidR="00B251D5">
                          <w:rPr>
                            <w:rFonts w:cs="B Nazanin" w:hint="cs"/>
                            <w:rtl/>
                          </w:rPr>
                          <w:t>سامانه</w:t>
                        </w:r>
                        <w:r>
                          <w:rPr>
                            <w:rFonts w:cs="B Nazanin" w:hint="cs"/>
                            <w:rtl/>
                          </w:rPr>
                          <w:t xml:space="preserve"> مذکور</w:t>
                        </w:r>
                      </w:p>
                    </w:txbxContent>
                  </v:textbox>
                </v:rect>
                <v:rect id="_x0000_s1032" style="position:absolute;left:54292;top:27051;width:15240;height:8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2ilsAA&#10;AADaAAAADwAAAGRycy9kb3ducmV2LnhtbERPPW/CMBDdkfgP1iGxgVMGQCEOapFACJZCy8B2io8k&#10;ND6H2ITw7/FQifHpfSfLzlSipcaVlhV8jCMQxJnVJecKfn/WozkI55E1VpZJwZMcLNN+L8FY2wcf&#10;qD36XIQQdjEqKLyvYyldVpBBN7Y1ceAutjHoA2xyqRt8hHBTyUkUTaXBkkNDgTWtCsr+jnejgOmU&#10;b75mq/K6O99vVXueTbrvvVLDQfe5AOGp82/xv3urFYSt4Uq4ATJ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H2ilsAAAADaAAAADwAAAAAAAAAAAAAAAACYAgAAZHJzL2Rvd25y&#10;ZXYueG1sUEsFBgAAAAAEAAQA9QAAAIUDAAAAAA==&#10;" strokecolor="#630" strokeweight="2.5pt">
                  <v:shadow color="#868686"/>
                  <v:textbox>
                    <w:txbxContent>
                      <w:p w:rsidR="00EA3B7C" w:rsidRPr="00C5767A" w:rsidRDefault="002E742A" w:rsidP="00EA3B7C">
                        <w:pPr>
                          <w:jc w:val="center"/>
                          <w:rPr>
                            <w:rFonts w:cs="B Nazanin"/>
                            <w:vertAlign w:val="superscript"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 xml:space="preserve">ارسال </w:t>
                        </w:r>
                        <w:r w:rsidR="00A22A2C">
                          <w:rPr>
                            <w:rFonts w:cs="B Nazanin" w:hint="cs"/>
                            <w:rtl/>
                          </w:rPr>
                          <w:t xml:space="preserve">نامه </w:t>
                        </w:r>
                        <w:r>
                          <w:rPr>
                            <w:rFonts w:cs="B Nazanin" w:hint="cs"/>
                            <w:rtl/>
                          </w:rPr>
                          <w:t>به معاون آموزشی دانشگاه مقصد برای اخذ نظر آن دانشگاه</w:t>
                        </w:r>
                      </w:p>
                    </w:txbxContent>
                  </v:textbox>
                </v:rect>
                <v:rect id="_x0000_s1033" style="position:absolute;left:76581;width:15240;height:1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ZfosUA&#10;AADbAAAADwAAAGRycy9kb3ducmV2LnhtbESPzW7CQAyE75X6DitX4lY2cACUsiBAalXBhb8euFlZ&#10;N0nJetPsEsLb4wMSN1sznvk8nXeuUi01ofRsYNBPQBFn3pacGzgePt8noEJEtlh5JgM3CjCfvb5M&#10;MbX+yjtq9zFXEsIhRQNFjHWqdcgKchj6viYW7dc3DqOsTa5tg1cJd5UeJslIOyxZGgqsaVVQdt5f&#10;nAGmn/xrOV6Vf+vT5b9qT+Nht90Y03vrFh+gInXxaX5cf1vBF3r5RQ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l+ixQAAANsAAAAPAAAAAAAAAAAAAAAAAJgCAABkcnMv&#10;ZG93bnJldi54bWxQSwUGAAAAAAQABAD1AAAAigMAAAAA&#10;" strokecolor="#630" strokeweight="2.5pt">
                  <v:shadow color="#868686"/>
                  <v:textbox>
                    <w:txbxContent>
                      <w:p w:rsidR="00EA3B7C" w:rsidRPr="00C5767A" w:rsidRDefault="00A331CE" w:rsidP="002E742A">
                        <w:pPr>
                          <w:jc w:val="center"/>
                          <w:rPr>
                            <w:rFonts w:cs="B Nazanin"/>
                            <w:vertAlign w:val="superscript"/>
                          </w:rPr>
                        </w:pPr>
                        <w:r w:rsidRPr="00A331CE">
                          <w:rPr>
                            <w:rFonts w:cs="B Nazanin" w:hint="cs"/>
                            <w:rtl/>
                          </w:rPr>
                          <w:t>ارسال نظر موافق دانشکده توسط معاون</w:t>
                        </w:r>
                        <w:r>
                          <w:rPr>
                            <w:rFonts w:cs="B Nazanin" w:hint="cs"/>
                            <w:vertAlign w:val="superscript"/>
                            <w:rtl/>
                          </w:rPr>
                          <w:t xml:space="preserve"> </w:t>
                        </w:r>
                        <w:r w:rsidRPr="00A331CE">
                          <w:rPr>
                            <w:rFonts w:cs="B Nazanin" w:hint="cs"/>
                            <w:rtl/>
                          </w:rPr>
                          <w:t>پژوهشی و تحصیلات تکمیلی</w:t>
                        </w:r>
                        <w:r w:rsidR="002E742A">
                          <w:rPr>
                            <w:rFonts w:cs="B Nazanin" w:hint="cs"/>
                            <w:rtl/>
                          </w:rPr>
                          <w:t xml:space="preserve"> دانشکده </w:t>
                        </w:r>
                        <w:r w:rsidRPr="00A331CE">
                          <w:rPr>
                            <w:rFonts w:cs="B Nazanin" w:hint="cs"/>
                            <w:rtl/>
                          </w:rPr>
                          <w:t xml:space="preserve"> به مدیریت تحصیلات تکمیلی دانشگاه</w:t>
                        </w:r>
                      </w:p>
                    </w:txbxContent>
                  </v:textbox>
                </v:rect>
                <v:rect id="_x0000_s1034" style="position:absolute;left:76581;top:25050;width:16002;height:1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r6OcEA&#10;AADbAAAADwAAAGRycy9kb3ducmV2LnhtbERPS4vCMBC+C/6HMMLeNNWDSjWKCorsXlwfB29DM7bV&#10;ZlKbWLv/3iwI3ubje8503phC1FS53LKCfi8CQZxYnXOq4HhYd8cgnEfWWFgmBX/kYD5rt6YYa/vk&#10;X6r3PhUhhF2MCjLvy1hKl2Rk0PVsSRy4i60M+gCrVOoKnyHcFHIQRUNpMOfQkGFJq4yS2/5hFDCd&#10;0s1ytMqv3+fHvajPo0Gz+1Hqq9MsJiA8Nf4jfru3Oszvw/8v4Q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a+jnBAAAA2wAAAA8AAAAAAAAAAAAAAAAAmAIAAGRycy9kb3du&#10;cmV2LnhtbFBLBQYAAAAABAAEAPUAAACGAwAAAAA=&#10;" strokecolor="#630" strokeweight="2.5pt">
                  <v:shadow color="#868686"/>
                  <v:textbox>
                    <w:txbxContent>
                      <w:p w:rsidR="00EA3B7C" w:rsidRPr="00C5767A" w:rsidRDefault="002E742A" w:rsidP="002E742A">
                        <w:pPr>
                          <w:jc w:val="center"/>
                          <w:rPr>
                            <w:rFonts w:cs="B Nazanin"/>
                            <w:vertAlign w:val="superscript"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 xml:space="preserve">ارائه مدارک لازم ذکر شده در سایت تحصیلات تکمیلی دانشگاه </w:t>
                        </w:r>
                        <w:r w:rsidRPr="002E742A">
                          <w:rPr>
                            <w:rFonts w:cs="B Nazanin" w:hint="cs"/>
                            <w:rtl/>
                          </w:rPr>
                          <w:t>توسط</w:t>
                        </w:r>
                        <w:r w:rsidRPr="002E742A">
                          <w:rPr>
                            <w:rFonts w:cs="B Nazanin"/>
                            <w:rtl/>
                          </w:rPr>
                          <w:t xml:space="preserve"> </w:t>
                        </w:r>
                        <w:r>
                          <w:rPr>
                            <w:rFonts w:cs="B Nazanin" w:hint="cs"/>
                            <w:rtl/>
                          </w:rPr>
                          <w:t>دانشجو به کارشناس تحصیلات تکمیلی دانشگاه</w:t>
                        </w:r>
                      </w:p>
                    </w:txbxContent>
                  </v:textbox>
                </v:rect>
                <v:shape id="Right Arrow 12" o:spid="_x0000_s1035" type="#_x0000_t13" style="position:absolute;left:70294;top:6477;width:5715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KLkL8A&#10;AADbAAAADwAAAGRycy9kb3ducmV2LnhtbERP24rCMBB9F/yHMIJvmqqwSLepiBcUhAVdP2BoxrbY&#10;TEoTbevXm4UF3+ZwrpOsOlOJJzWutKxgNo1AEGdWl5wruP7uJ0sQziNrrCyTgp4crNLhIMFY25bP&#10;9Lz4XIQQdjEqKLyvYyldVpBBN7U1ceButjHoA2xyqRtsQ7ip5DyKvqTBkkNDgTVtCsrul4dR4Fo/&#10;s/3u59xvrwus9OF1Qn4pNR51628Qnjr/Ef+7jzrMn8PfL+EAmb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ouQvwAAANsAAAAPAAAAAAAAAAAAAAAAAJgCAABkcnMvZG93bnJl&#10;di54bWxQSwUGAAAAAAQABAD1AAAAhAMAAAAA&#10;" adj="20748" fillcolor="#4f81bd" strokecolor="#385d8a" strokeweight="2pt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14" o:spid="_x0000_s1036" type="#_x0000_t67" style="position:absolute;left:83915;top:13620;width:451;height:10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T4O8IA&#10;AADbAAAADwAAAGRycy9kb3ducmV2LnhtbERPTWvCQBC9C/0PyxS86SbSikTX0BYrxVvXQj0O2WmS&#10;NjsbsmuM/nq3IHibx/ucVT7YRvTU+dqxgnSagCAunKm5VPC1f58sQPiAbLBxTArO5CFfP4xWmBl3&#10;4k/qdShFDGGfoYIqhDaT0hcVWfRT1xJH7sd1FkOEXSlNh6cYbhs5S5K5tFhzbKiwpbeKij99tApk&#10;eTw8X/SuT151sfhNv/V2tzkrNX4cXpYgAg3hLr65P0yc/wT/v8QD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ZPg7wgAAANsAAAAPAAAAAAAAAAAAAAAAAJgCAABkcnMvZG93&#10;bnJldi54bWxQSwUGAAAAAAQABAD1AAAAhwMAAAAA&#10;" adj="21152" fillcolor="#4f81bd [3204]" strokecolor="#243f60 [1604]" strokeweight="2pt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Left Arrow 15" o:spid="_x0000_s1037" type="#_x0000_t66" style="position:absolute;left:70294;top:30956;width:6001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8a1cIA&#10;AADbAAAADwAAAGRycy9kb3ducmV2LnhtbERPTWvCQBC9F/wPywhepG60KiW6ii1IvZqa1uOQHZNg&#10;dnbJrib9992C0Ns83uest71pxJ1aX1tWMJ0kIIgLq2suFZw+98+vIHxA1thYJgU/5GG7GTytMdW2&#10;4yPds1CKGMI+RQVVCC6V0hcVGfQT64gjd7GtwRBhW0rdYhfDTSNnSbKUBmuODRU6eq+ouGY3o+B7&#10;nn+dd8f93L285bdxvkjGH+6q1GjY71YgAvXhX/xwH3Scv4C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xrVwgAAANsAAAAPAAAAAAAAAAAAAAAAAJgCAABkcnMvZG93&#10;bnJldi54bWxQSwUGAAAAAAQABAD1AAAAhwMAAAAA&#10;" adj="1371" fillcolor="#4f81bd [3204]" strokecolor="#243f60 [1604]" strokeweight="2pt"/>
                <v:shape id="Down Arrow 21" o:spid="_x0000_s1038" type="#_x0000_t67" style="position:absolute;left:8572;top:37909;width:451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gMcQA&#10;AADbAAAADwAAAGRycy9kb3ducmV2LnhtbESPQWsCMRSE7wX/Q3iCt5rVg5TVKFVaFJGitiLeXjfP&#10;zeLmZdlkdfvvTUHwOMzMN8xk1tpSXKn2hWMFg34CgjhzuuBcwc/35+sbCB+QNZaOScEfeZhNOy8T&#10;TLW78Y6u+5CLCGGfogITQpVK6TNDFn3fVcTRO7vaYoiyzqWu8RbhtpTDJBlJiwXHBYMVLQxll31j&#10;FWy+Ts12Xn6suWnM73ZZcXI4HJXqddv3MYhAbXiGH+2VVjAcwP+X+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14DHEAAAA2wAAAA8AAAAAAAAAAAAAAAAAmAIAAGRycy9k&#10;b3ducmV2LnhtbFBLBQYAAAAABAAEAPUAAACJAwAAAAA=&#10;" adj="20557" fillcolor="#4f81bd [3204]" strokecolor="#243f60 [1604]" strokeweight="2pt"/>
                <v:rect id="_x0000_s1039" style="position:absolute;left:1238;top:25336;width:15240;height:12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Su88UA&#10;AADbAAAADwAAAGRycy9kb3ducmV2LnhtbESPQWvCQBSE70L/w/IK3symOTQlukoVWopeaqqH3B7Z&#10;Z5KafZtm1xj/fVco9DjMzDfMYjWaVgzUu8aygqcoBkFcWt1wpeDw9TZ7AeE8ssbWMim4kYPV8mGy&#10;wEzbK+9pyH0lAoRdhgpq77tMSlfWZNBFtiMO3sn2Bn2QfSV1j9cAN61M4vhZGmw4LNTY0aam8pxf&#10;jAKmY/W+TjfN97a4/LRDkSbj506p6eP4OgfhafT/4b/2h1aQJHD/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K7zxQAAANsAAAAPAAAAAAAAAAAAAAAAAJgCAABkcnMv&#10;ZG93bnJldi54bWxQSwUGAAAAAAQABAD1AAAAigMAAAAA&#10;" strokecolor="#630" strokeweight="2.5pt">
                  <v:shadow color="#868686"/>
                  <v:textbox>
                    <w:txbxContent>
                      <w:p w:rsidR="00A331CE" w:rsidRPr="00C5767A" w:rsidRDefault="00D21CBE" w:rsidP="00A22A2C">
                        <w:pPr>
                          <w:jc w:val="center"/>
                          <w:rPr>
                            <w:rFonts w:cs="B Nazanin"/>
                            <w:vertAlign w:val="superscript"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 xml:space="preserve">ارسال </w:t>
                        </w:r>
                        <w:r w:rsidR="00A22A2C">
                          <w:rPr>
                            <w:rFonts w:cs="B Nazanin" w:hint="cs"/>
                            <w:rtl/>
                          </w:rPr>
                          <w:t>مدارک به مدیر کل</w:t>
                        </w:r>
                        <w:r>
                          <w:rPr>
                            <w:rFonts w:cs="B Nazanin" w:hint="cs"/>
                            <w:rtl/>
                          </w:rPr>
                          <w:t xml:space="preserve"> محترم </w:t>
                        </w:r>
                        <w:r w:rsidR="00A22A2C">
                          <w:rPr>
                            <w:rFonts w:cs="B Nazanin" w:hint="cs"/>
                            <w:rtl/>
                          </w:rPr>
                          <w:t>سازمان امور دانشجویان</w:t>
                        </w:r>
                        <w:r>
                          <w:rPr>
                            <w:rFonts w:cs="B Nazanin" w:hint="cs"/>
                            <w:rtl/>
                          </w:rPr>
                          <w:t xml:space="preserve"> </w:t>
                        </w:r>
                        <w:r w:rsidR="00A22A2C">
                          <w:rPr>
                            <w:rFonts w:cs="B Nazanin" w:hint="cs"/>
                            <w:rtl/>
                          </w:rPr>
                          <w:t xml:space="preserve">و اخذ نظر سازمان امور دانشجویان </w:t>
                        </w:r>
                        <w:r>
                          <w:rPr>
                            <w:rFonts w:cs="B Nazanin" w:hint="cs"/>
                            <w:rtl/>
                          </w:rPr>
                          <w:t>وزارت علوم</w:t>
                        </w:r>
                      </w:p>
                    </w:txbxContent>
                  </v:textbox>
                </v:rect>
                <v:rect id="_x0000_s1040" style="position:absolute;left:1238;top:42862;width:19336;height:10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GTHMUA&#10;AADbAAAADwAAAGRycy9kb3ducmV2LnhtbESPQWvCQBSE7wX/w/IEb3VjKFqiq9RAi+il2nrw9sg+&#10;k9js2zS7ifHfu0Khx2FmvmEWq95UoqPGlZYVTMYRCOLM6pJzBd9f78+vIJxH1lhZJgU3crBaDp4W&#10;mGh75T11B5+LAGGXoILC+zqR0mUFGXRjWxMH72wbgz7IJpe6wWuAm0rGUTSVBksOCwXWlBaU/Rxa&#10;o4DpmH+sZ2l52Z7a36o7zeL+c6fUaNi/zUF46v1/+K+90QriF3h8C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QZMcxQAAANsAAAAPAAAAAAAAAAAAAAAAAJgCAABkcnMv&#10;ZG93bnJldi54bWxQSwUGAAAAAAQABAD1AAAAigMAAAAA&#10;" strokecolor="#630" strokeweight="2.5pt">
                  <v:shadow color="#868686"/>
                  <v:textbox>
                    <w:txbxContent>
                      <w:p w:rsidR="00A331CE" w:rsidRPr="00C5767A" w:rsidRDefault="00194AFD" w:rsidP="00884775">
                        <w:pPr>
                          <w:jc w:val="center"/>
                          <w:rPr>
                            <w:rFonts w:cs="B Nazanin"/>
                            <w:vertAlign w:val="superscript"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بررسی مدارک توسط کارشناسان سازمان امور انشجویان و</w:t>
                        </w:r>
                        <w:r w:rsidR="00884775">
                          <w:rPr>
                            <w:rFonts w:cs="B Nazanin" w:hint="cs"/>
                            <w:rtl/>
                          </w:rPr>
                          <w:t xml:space="preserve"> اخذ نامه حمایت مالی و</w:t>
                        </w:r>
                        <w:r>
                          <w:rPr>
                            <w:rFonts w:cs="B Nazanin" w:hint="cs"/>
                            <w:rtl/>
                          </w:rPr>
                          <w:t xml:space="preserve">  </w:t>
                        </w:r>
                        <w:r w:rsidR="00884775">
                          <w:rPr>
                            <w:rFonts w:cs="B Nazanin" w:hint="cs"/>
                            <w:rtl/>
                          </w:rPr>
                          <w:t>صدور</w:t>
                        </w:r>
                        <w:r w:rsidR="00D21CBE">
                          <w:rPr>
                            <w:rFonts w:cs="B Nazanin" w:hint="cs"/>
                            <w:rtl/>
                          </w:rPr>
                          <w:t xml:space="preserve"> حک</w:t>
                        </w:r>
                        <w:r w:rsidR="00884775">
                          <w:rPr>
                            <w:rFonts w:cs="B Nazanin" w:hint="cs"/>
                            <w:rtl/>
                          </w:rPr>
                          <w:t>م فرصت مطالعاتی دانشجو از سازمان محترم امور دانشجویان</w:t>
                        </w:r>
                      </w:p>
                    </w:txbxContent>
                  </v:textbox>
                </v:rect>
                <v:rect id="_x0000_s1041" style="position:absolute;top:2381;width:15335;height:8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kw58MA&#10;AADaAAAADwAAAGRycy9kb3ducmV2LnhtbESPT4vCMBTE7wt+h/CEva2pCqtUo6igLLsX/x68PZpn&#10;W21eahNr99sbQfA4zMxvmPG0MYWoqXK5ZQXdTgSCOLE651TBfrf8GoJwHlljYZkU/JOD6aT1McZY&#10;2ztvqN76VAQIuxgVZN6XsZQuycig69iSOHgnWxn0QVap1BXeA9wUshdF39JgzmEhw5IWGSWX7c0o&#10;YDqkq/lgkZ9/j7drUR8HvWb9p9Rnu5mNQHhq/Dv8av9oBX14Xgk3QE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kw58MAAADaAAAADwAAAAAAAAAAAAAAAACYAgAAZHJzL2Rv&#10;d25yZXYueG1sUEsFBgAAAAAEAAQA9QAAAIgDAAAAAA==&#10;" strokecolor="#630" strokeweight="2.5pt">
                  <v:shadow color="#868686"/>
                  <v:textbox>
                    <w:txbxContent>
                      <w:p w:rsidR="00934974" w:rsidRPr="00C5767A" w:rsidRDefault="00A22A2C" w:rsidP="00A22A2C">
                        <w:pPr>
                          <w:jc w:val="center"/>
                          <w:rPr>
                            <w:rFonts w:cs="B Nazanin"/>
                            <w:vertAlign w:val="superscript"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اختصاص</w:t>
                        </w:r>
                        <w:r w:rsidR="00077A94">
                          <w:rPr>
                            <w:rFonts w:cs="B Nazanin" w:hint="cs"/>
                            <w:rtl/>
                          </w:rPr>
                          <w:t xml:space="preserve"> سهمیه دانشگاه محقق</w:t>
                        </w:r>
                        <w:r>
                          <w:rPr>
                            <w:rFonts w:cs="B Nazanin" w:hint="cs"/>
                            <w:rtl/>
                          </w:rPr>
                          <w:t xml:space="preserve"> در نیمه دوم خرداد از طرف وزارت علوم</w:t>
                        </w:r>
                      </w:p>
                    </w:txbxContent>
                  </v:textbox>
                </v:rect>
                <v:rect id="_x0000_s1042" style="position:absolute;left:50292;top:46672;width:42291;height:7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TB1cEA&#10;AADbAAAADwAAAGRycy9kb3ducmV2LnhtbERPS4vCMBC+L/gfwgh7W1MVVqlGUUFZdi8+D96GZmyr&#10;zaQ2sXb/vREEb/PxPWc8bUwhaqpcbllBtxOBIE6szjlVsN8tv4YgnEfWWFgmBf/kYDppfYwx1vbO&#10;G6q3PhUhhF2MCjLvy1hKl2Rk0HVsSRy4k60M+gCrVOoK7yHcFLIXRd/SYM6hIcOSFhkll+3NKGA6&#10;pKv5YJGff4+3a1EfB71m/afUZ7uZjUB4avxb/HL/6DC/D89fwgFy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EwdXBAAAA2wAAAA8AAAAAAAAAAAAAAAAAmAIAAGRycy9kb3du&#10;cmV2LnhtbFBLBQYAAAAABAAEAPUAAACGAwAAAAA=&#10;" strokecolor="#630" strokeweight="2.5pt">
                  <v:shadow color="#868686"/>
                  <v:textbox>
                    <w:txbxContent>
                      <w:p w:rsidR="006B7B1A" w:rsidRDefault="00884775" w:rsidP="00277124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 xml:space="preserve">جهت اطلاع ازمدارک مورد نیاز فرصت مطالعاتی به </w:t>
                        </w:r>
                        <w:r w:rsidR="00277124">
                          <w:rPr>
                            <w:rFonts w:cs="B Nazanin" w:hint="cs"/>
                            <w:rtl/>
                          </w:rPr>
                          <w:t>آدرس زیر مراجعه شود</w:t>
                        </w:r>
                      </w:p>
                      <w:p w:rsidR="00A22A2C" w:rsidRDefault="006C1B41" w:rsidP="00277124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hyperlink r:id="rId7" w:history="1">
                          <w:r w:rsidRPr="002C3289">
                            <w:rPr>
                              <w:rStyle w:val="Hyperlink"/>
                              <w:rFonts w:cs="B Nazanin"/>
                            </w:rPr>
                            <w:t>http://uma.ac.ir/index.php?sid=21&amp;slct_pg_id=45&amp;slc_lang=fa</w:t>
                          </w:r>
                        </w:hyperlink>
                        <w:r>
                          <w:rPr>
                            <w:rFonts w:cs="B Nazanin" w:hint="cs"/>
                            <w:rtl/>
                          </w:rPr>
                          <w:t xml:space="preserve"> 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shape id="Left Arrow 16" o:spid="_x0000_s1043" type="#_x0000_t66" style="position:absolute;left:47148;top:30956;width:6573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MQvcAA&#10;AADbAAAADwAAAGRycy9kb3ducmV2LnhtbERPTYvCMBC9C/6HMII3TV1ElmqUIgjuxUV3WfQ2NGNb&#10;bSYlidr++40geJvH+5zFqjW1uJPzlWUFk3ECgji3uuJCwe/PZvQJwgdkjbVlUtCRh9Wy31tgqu2D&#10;93Q/hELEEPYpKihDaFIpfV6SQT+2DXHkztYZDBG6QmqHjxhuavmRJDNpsOLYUGJD65Ly6+FmFOxO&#10;nUza7uvvhNeMLt/Z0dluqtRw0GZzEIHa8Ba/3Fsd58/g+Us8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MQvcAAAADbAAAADwAAAAAAAAAAAAAAAACYAgAAZHJzL2Rvd25y&#10;ZXYueG1sUEsFBgAAAAAEAAQA9QAAAIUDAAAAAA==&#10;" adj="1252" fillcolor="#4f81bd" strokecolor="#385d8a" strokeweight="2pt"/>
                <v:shape id="Left Arrow 20" o:spid="_x0000_s1044" type="#_x0000_t66" style="position:absolute;left:16954;top:30956;width:657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rn78EA&#10;AADbAAAADwAAAGRycy9kb3ducmV2LnhtbERPyWrDMBC9B/oPYgK9xXJCCcW1EkyhkFxakoYQ3wZr&#10;aruxRkZSvfx9dSj0+Hh7vp9MJwZyvrWsYJ2kIIgrq1uuFVw+31bPIHxA1thZJgUzedjvHhY5ZtqO&#10;fKLhHGoRQ9hnqKAJoc+k9FVDBn1ie+LIfVlnMEToaqkdjjHcdHKTpltpsOXY0GBPrw1V9/OPUfBe&#10;zjKd5uO1xHtB3x/Fzdn5SanH5VS8gAg0hX/xn/ugFWzi+vgl/g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65+/BAAAA2wAAAA8AAAAAAAAAAAAAAAAAmAIAAGRycy9kb3du&#10;cmV2LnhtbFBLBQYAAAAABAAEAPUAAACGAwAAAAA=&#10;" adj="1252" fillcolor="#4f81bd" strokecolor="#385d8a" strokeweight="2pt"/>
              </v:group>
            </w:pict>
          </mc:Fallback>
        </mc:AlternateContent>
      </w:r>
      <w:r w:rsidR="00077A94" w:rsidRPr="00077A94">
        <w:rPr>
          <w:rFonts w:cs="B Nazani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91F0F5" wp14:editId="69D5A39E">
                <wp:simplePos x="0" y="0"/>
                <wp:positionH relativeFrom="column">
                  <wp:posOffset>2752725</wp:posOffset>
                </wp:positionH>
                <wp:positionV relativeFrom="paragraph">
                  <wp:posOffset>-542924</wp:posOffset>
                </wp:positionV>
                <wp:extent cx="2374265" cy="361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A94" w:rsidRDefault="00077A94" w:rsidP="00077A94">
                            <w:pPr>
                              <w:jc w:val="center"/>
                            </w:pPr>
                            <w:r w:rsidRPr="002E742A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گردش کار فرصت مطالعاتی دانشجویان دکتری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5" type="#_x0000_t202" style="position:absolute;left:0;text-align:left;margin-left:216.75pt;margin-top:-42.75pt;width:186.95pt;height:28.5pt;z-index:2516920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" filled="f" stroked="f">
                <v:textbox>
                  <w:txbxContent>
                    <w:p w:rsidR="00077A94" w:rsidRDefault="00077A94" w:rsidP="00077A94">
                      <w:pPr>
                        <w:jc w:val="center"/>
                      </w:pPr>
                      <w:r w:rsidRPr="002E742A">
                        <w:rPr>
                          <w:rFonts w:cs="B Nazanin" w:hint="cs"/>
                          <w:b/>
                          <w:bCs/>
                          <w:rtl/>
                        </w:rPr>
                        <w:t>گردش کار فرصت مطالعاتی دانشجویان دکتری</w:t>
                      </w:r>
                    </w:p>
                  </w:txbxContent>
                </v:textbox>
              </v:shape>
            </w:pict>
          </mc:Fallback>
        </mc:AlternateContent>
      </w:r>
    </w:p>
    <w:p w:rsidR="00077A94" w:rsidRDefault="00077A94" w:rsidP="00EA3B7C">
      <w:pPr>
        <w:jc w:val="center"/>
        <w:rPr>
          <w:rFonts w:cs="B Nazanin"/>
          <w:b/>
          <w:bCs/>
          <w:rtl/>
        </w:rPr>
      </w:pPr>
    </w:p>
    <w:p w:rsidR="00077A94" w:rsidRPr="002E742A" w:rsidRDefault="006B7B1A" w:rsidP="00EA3B7C">
      <w:pPr>
        <w:jc w:val="center"/>
        <w:rPr>
          <w:rFonts w:cs="B Nazanin"/>
          <w:b/>
          <w:bCs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6FD28B" wp14:editId="70ECD6C4">
                <wp:simplePos x="0" y="0"/>
                <wp:positionH relativeFrom="column">
                  <wp:posOffset>2286000</wp:posOffset>
                </wp:positionH>
                <wp:positionV relativeFrom="paragraph">
                  <wp:posOffset>3780155</wp:posOffset>
                </wp:positionV>
                <wp:extent cx="1933575" cy="1092835"/>
                <wp:effectExtent l="19050" t="19050" r="28575" b="12065"/>
                <wp:wrapNone/>
                <wp:docPr id="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0928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7B1A" w:rsidRPr="00C5767A" w:rsidRDefault="006B7B1A" w:rsidP="006B7B1A">
                            <w:pPr>
                              <w:jc w:val="center"/>
                              <w:rPr>
                                <w:rFonts w:cs="B Nazanin"/>
                                <w:vertAlign w:val="superscript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مراجعه دانشجویان متقاضی فرصت مطالعاتی خارج از کشور به سازمان اموردانشجویان وزارت علوم برای اخذ معرفی نامه به سفارتخانه و اخذ ارز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" o:spid="_x0000_s1046" style="position:absolute;left:0;text-align:left;margin-left:180pt;margin-top:297.65pt;width:152.25pt;height:86.0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" strokecolor="#630" strokeweight="2.5pt">
                <v:shadow color="#868686"/>
                <v:textbox>
                  <w:txbxContent>
                    <w:p w:rsidR="006B7B1A" w:rsidRPr="00C5767A" w:rsidRDefault="006B7B1A" w:rsidP="006B7B1A">
                      <w:pPr>
                        <w:jc w:val="center"/>
                        <w:rPr>
                          <w:rFonts w:cs="B Nazanin"/>
                          <w:vertAlign w:val="superscript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مراجعه دانشجویان متقاضی فرصت مطالعاتی خارج از کشور به سازمان اموردانشجویان وزارت علوم برای اخذ معرفی نامه به سفارتخانه و اخذ ارز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0AA97F" wp14:editId="4E155BCE">
                <wp:simplePos x="0" y="0"/>
                <wp:positionH relativeFrom="column">
                  <wp:posOffset>1647825</wp:posOffset>
                </wp:positionH>
                <wp:positionV relativeFrom="paragraph">
                  <wp:posOffset>4304030</wp:posOffset>
                </wp:positionV>
                <wp:extent cx="571500" cy="45085"/>
                <wp:effectExtent l="0" t="19050" r="38100" b="3111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6" o:spid="_x0000_s1026" type="#_x0000_t13" style="position:absolute;margin-left:129.75pt;margin-top:338.9pt;width:45pt;height:3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" adj="20748" fillcolor="#4f81bd" strokecolor="#385d8a" strokeweight="2pt"/>
            </w:pict>
          </mc:Fallback>
        </mc:AlternateContent>
      </w:r>
    </w:p>
    <w:sectPr w:rsidR="00077A94" w:rsidRPr="002E742A" w:rsidSect="009E1A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D7"/>
    <w:rsid w:val="00077A94"/>
    <w:rsid w:val="00194AFD"/>
    <w:rsid w:val="00277124"/>
    <w:rsid w:val="002E742A"/>
    <w:rsid w:val="0043631B"/>
    <w:rsid w:val="004D4AE4"/>
    <w:rsid w:val="006B7B1A"/>
    <w:rsid w:val="006C1B41"/>
    <w:rsid w:val="00806DC5"/>
    <w:rsid w:val="00855D14"/>
    <w:rsid w:val="008569F0"/>
    <w:rsid w:val="00884775"/>
    <w:rsid w:val="00934974"/>
    <w:rsid w:val="009A1D93"/>
    <w:rsid w:val="009E1AD7"/>
    <w:rsid w:val="00A22A2C"/>
    <w:rsid w:val="00A331CE"/>
    <w:rsid w:val="00B251D5"/>
    <w:rsid w:val="00CD1BF7"/>
    <w:rsid w:val="00D21CBE"/>
    <w:rsid w:val="00E50C22"/>
    <w:rsid w:val="00EA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AD7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9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69F0"/>
    <w:pPr>
      <w:bidi w:val="0"/>
      <w:ind w:left="720"/>
      <w:contextualSpacing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B7C"/>
    <w:rPr>
      <w:rFonts w:ascii="Tahoma" w:hAnsi="Tahoma" w:cs="Tahoma"/>
      <w:sz w:val="16"/>
      <w:szCs w:val="16"/>
      <w:lang w:bidi="fa-IR"/>
    </w:rPr>
  </w:style>
  <w:style w:type="character" w:styleId="Hyperlink">
    <w:name w:val="Hyperlink"/>
    <w:basedOn w:val="DefaultParagraphFont"/>
    <w:uiPriority w:val="99"/>
    <w:unhideWhenUsed/>
    <w:rsid w:val="006C1B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AD7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9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69F0"/>
    <w:pPr>
      <w:bidi w:val="0"/>
      <w:ind w:left="720"/>
      <w:contextualSpacing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B7C"/>
    <w:rPr>
      <w:rFonts w:ascii="Tahoma" w:hAnsi="Tahoma" w:cs="Tahoma"/>
      <w:sz w:val="16"/>
      <w:szCs w:val="16"/>
      <w:lang w:bidi="fa-IR"/>
    </w:rPr>
  </w:style>
  <w:style w:type="character" w:styleId="Hyperlink">
    <w:name w:val="Hyperlink"/>
    <w:basedOn w:val="DefaultParagraphFont"/>
    <w:uiPriority w:val="99"/>
    <w:unhideWhenUsed/>
    <w:rsid w:val="006C1B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ma.ac.ir/index.php?sid=21&amp;slct_pg_id=45&amp;slc_lang=f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ma.ac.ir/index.php?sid=21&amp;slct_pg_id=45&amp;slc_lang=f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88FD1-C0A3-41A5-8DBC-12BADDC6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U18539</dc:creator>
  <cp:lastModifiedBy>U18539</cp:lastModifiedBy>
  <cp:revision>8</cp:revision>
  <dcterms:created xsi:type="dcterms:W3CDTF">2018-11-18T07:50:00Z</dcterms:created>
  <dcterms:modified xsi:type="dcterms:W3CDTF">2018-11-22T07:50:00Z</dcterms:modified>
</cp:coreProperties>
</file>